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50" w:rsidRPr="00026E66" w:rsidRDefault="004119B2" w:rsidP="00A55750">
      <w:pPr>
        <w:spacing w:after="0" w:line="240" w:lineRule="auto"/>
        <w:ind w:left="720" w:hanging="720"/>
        <w:jc w:val="center"/>
        <w:rPr>
          <w:rFonts w:ascii="Times New Roman" w:hAnsi="Times New Roman" w:cs="Times New Roman"/>
          <w:b/>
          <w:bCs/>
          <w:sz w:val="24"/>
          <w:szCs w:val="24"/>
        </w:rPr>
      </w:pPr>
      <w:r w:rsidRPr="00026E66">
        <w:rPr>
          <w:rFonts w:ascii="Times New Roman" w:hAnsi="Times New Roman" w:cs="Times New Roman"/>
          <w:b/>
          <w:bCs/>
          <w:sz w:val="24"/>
          <w:szCs w:val="24"/>
        </w:rPr>
        <w:t>ПОДГОТОВКА К ЕГЭ ПО ФИЗИКЕ</w:t>
      </w:r>
    </w:p>
    <w:p w:rsidR="004119B2" w:rsidRPr="00026E66" w:rsidRDefault="004119B2" w:rsidP="00A55750">
      <w:pPr>
        <w:spacing w:after="0" w:line="240" w:lineRule="auto"/>
        <w:ind w:left="720" w:hanging="720"/>
        <w:jc w:val="center"/>
        <w:rPr>
          <w:rFonts w:ascii="Times New Roman" w:hAnsi="Times New Roman" w:cs="Times New Roman"/>
          <w:bCs/>
          <w:sz w:val="24"/>
          <w:szCs w:val="24"/>
        </w:rPr>
      </w:pPr>
      <w:r w:rsidRPr="00026E66">
        <w:rPr>
          <w:rFonts w:ascii="Times New Roman" w:hAnsi="Times New Roman" w:cs="Times New Roman"/>
          <w:bCs/>
          <w:sz w:val="24"/>
          <w:szCs w:val="24"/>
        </w:rPr>
        <w:t xml:space="preserve">(решение задач повышенной сложности, для расчетов применяем калькулятор </w:t>
      </w:r>
      <w:r w:rsidRPr="00026E66">
        <w:rPr>
          <w:rFonts w:ascii="Times New Roman" w:hAnsi="Times New Roman" w:cs="Times New Roman"/>
          <w:bCs/>
          <w:sz w:val="24"/>
          <w:szCs w:val="24"/>
          <w:lang w:val="en-US"/>
        </w:rPr>
        <w:t>CASIO</w:t>
      </w:r>
      <w:r w:rsidRPr="00026E66">
        <w:rPr>
          <w:rFonts w:ascii="Times New Roman" w:hAnsi="Times New Roman" w:cs="Times New Roman"/>
          <w:bCs/>
          <w:sz w:val="24"/>
          <w:szCs w:val="24"/>
        </w:rPr>
        <w:t>)</w:t>
      </w:r>
    </w:p>
    <w:p w:rsidR="005939CC" w:rsidRPr="00026E66" w:rsidRDefault="005939CC" w:rsidP="00A55750">
      <w:pPr>
        <w:spacing w:after="0"/>
        <w:rPr>
          <w:rFonts w:ascii="Times New Roman" w:hAnsi="Times New Roman" w:cs="Times New Roman"/>
          <w:sz w:val="24"/>
          <w:szCs w:val="24"/>
        </w:rPr>
      </w:pPr>
    </w:p>
    <w:p w:rsidR="007B098C" w:rsidRPr="00026E66" w:rsidRDefault="007B098C" w:rsidP="007B098C">
      <w:pPr>
        <w:spacing w:after="0" w:line="240" w:lineRule="auto"/>
        <w:ind w:firstLine="540"/>
        <w:jc w:val="both"/>
        <w:rPr>
          <w:rFonts w:ascii="Times New Roman" w:hAnsi="Times New Roman" w:cs="Times New Roman"/>
          <w:sz w:val="24"/>
          <w:szCs w:val="24"/>
        </w:rPr>
      </w:pPr>
      <w:r w:rsidRPr="00026E66">
        <w:rPr>
          <w:rFonts w:ascii="Times New Roman" w:hAnsi="Times New Roman" w:cs="Times New Roman"/>
          <w:b/>
          <w:bCs/>
          <w:sz w:val="24"/>
          <w:szCs w:val="24"/>
        </w:rPr>
        <w:t>1.</w:t>
      </w:r>
      <w:r w:rsidRPr="00026E66">
        <w:rPr>
          <w:rFonts w:ascii="Times New Roman" w:hAnsi="Times New Roman" w:cs="Times New Roman"/>
          <w:sz w:val="24"/>
          <w:szCs w:val="24"/>
        </w:rPr>
        <w:t xml:space="preserve"> Небольшой груз, подвешенный на нити длиной 2,5 м, совершает гармонические колебания с амплитудой 0,1 м. При помощи собирающей линзы изображение колеблющегося груза проецируется на экран, находящийся на расстоянии 0,5 м от плоскости линзы. Максимальная скорость изображения груза на экране составляет 0,3 м/с. Определите фокусное расстояние линзы, если ее главная оптическая ось перпендикулярна плоскости колебаний маятника и плоскости экрана.</w:t>
      </w:r>
      <w:r w:rsidR="004119B2" w:rsidRPr="00026E66">
        <w:rPr>
          <w:rFonts w:ascii="Times New Roman" w:hAnsi="Times New Roman" w:cs="Times New Roman"/>
          <w:sz w:val="24"/>
          <w:szCs w:val="24"/>
        </w:rPr>
        <w:t xml:space="preserve"> </w:t>
      </w:r>
    </w:p>
    <w:p w:rsidR="004119B2" w:rsidRPr="00026E66" w:rsidRDefault="004119B2" w:rsidP="007B098C">
      <w:pPr>
        <w:spacing w:after="0" w:line="240" w:lineRule="auto"/>
        <w:ind w:firstLine="540"/>
        <w:jc w:val="both"/>
        <w:rPr>
          <w:rFonts w:ascii="Times New Roman" w:hAnsi="Times New Roman" w:cs="Times New Roman"/>
          <w:b/>
          <w:sz w:val="24"/>
          <w:szCs w:val="24"/>
        </w:rPr>
      </w:pPr>
    </w:p>
    <w:p w:rsidR="0080482F" w:rsidRPr="00026E66" w:rsidRDefault="004119B2" w:rsidP="007B098C">
      <w:pPr>
        <w:spacing w:after="0" w:line="240" w:lineRule="auto"/>
        <w:ind w:firstLine="540"/>
        <w:jc w:val="both"/>
        <w:rPr>
          <w:rFonts w:ascii="Times New Roman" w:hAnsi="Times New Roman" w:cs="Times New Roman"/>
          <w:b/>
          <w:sz w:val="24"/>
          <w:szCs w:val="24"/>
        </w:rPr>
      </w:pPr>
      <w:r w:rsidRPr="00026E66">
        <w:rPr>
          <w:rFonts w:ascii="Times New Roman" w:hAnsi="Times New Roman" w:cs="Times New Roman"/>
          <w:b/>
          <w:sz w:val="24"/>
          <w:szCs w:val="24"/>
        </w:rPr>
        <w:t xml:space="preserve"> РЕШЕНИЕ</w:t>
      </w:r>
    </w:p>
    <w:p w:rsidR="007B098C" w:rsidRPr="00026E66" w:rsidRDefault="007B098C" w:rsidP="007B098C">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1"/>
          <w:w w:val="104"/>
          <w:sz w:val="24"/>
          <w:szCs w:val="24"/>
        </w:rPr>
        <w:t xml:space="preserve">1. Формула тонкой линзы </w:t>
      </w:r>
      <w:r w:rsidR="00A34B8D" w:rsidRPr="00026E66">
        <w:rPr>
          <w:rFonts w:ascii="Times New Roman" w:hAnsi="Times New Roman" w:cs="Times New Roman"/>
          <w:color w:val="000000"/>
          <w:spacing w:val="-1"/>
          <w:w w:val="104"/>
          <w:position w:val="-28"/>
          <w:sz w:val="24"/>
          <w:szCs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516476309" r:id="rId9"/>
        </w:object>
      </w:r>
      <w:r w:rsidRPr="00026E66">
        <w:rPr>
          <w:rFonts w:ascii="Times New Roman" w:hAnsi="Times New Roman" w:cs="Times New Roman"/>
          <w:color w:val="000000"/>
          <w:spacing w:val="-1"/>
          <w:w w:val="104"/>
          <w:sz w:val="24"/>
          <w:szCs w:val="24"/>
        </w:rPr>
        <w:t xml:space="preserve">                                                                          </w:t>
      </w:r>
    </w:p>
    <w:p w:rsidR="007B098C" w:rsidRPr="00026E66" w:rsidRDefault="007B098C" w:rsidP="007B098C">
      <w:pPr>
        <w:widowControl w:val="0"/>
        <w:spacing w:after="0" w:line="240" w:lineRule="auto"/>
        <w:jc w:val="both"/>
        <w:rPr>
          <w:rFonts w:ascii="Times New Roman" w:hAnsi="Times New Roman" w:cs="Times New Roman"/>
          <w:color w:val="000000"/>
          <w:spacing w:val="-5"/>
          <w:w w:val="104"/>
          <w:sz w:val="24"/>
          <w:szCs w:val="24"/>
        </w:rPr>
      </w:pPr>
      <w:r w:rsidRPr="00026E66">
        <w:rPr>
          <w:rFonts w:ascii="Times New Roman" w:hAnsi="Times New Roman" w:cs="Times New Roman"/>
          <w:color w:val="000000"/>
          <w:spacing w:val="-5"/>
          <w:w w:val="104"/>
          <w:sz w:val="24"/>
          <w:szCs w:val="24"/>
        </w:rPr>
        <w:t xml:space="preserve">2. Увеличение линзы </w:t>
      </w:r>
      <w:r w:rsidR="00A34B8D" w:rsidRPr="00026E66">
        <w:rPr>
          <w:rFonts w:ascii="Times New Roman" w:hAnsi="Times New Roman" w:cs="Times New Roman"/>
          <w:color w:val="000000"/>
          <w:spacing w:val="-5"/>
          <w:w w:val="104"/>
          <w:position w:val="-30"/>
          <w:sz w:val="24"/>
          <w:szCs w:val="24"/>
        </w:rPr>
        <w:object w:dxaOrig="1300" w:dyaOrig="720">
          <v:shape id="_x0000_i1026" type="#_x0000_t75" style="width:65.25pt;height:36pt" o:ole="">
            <v:imagedata r:id="rId10" o:title=""/>
          </v:shape>
          <o:OLEObject Type="Embed" ProgID="Equation.3" ShapeID="_x0000_i1026" DrawAspect="Content" ObjectID="_1516476310" r:id="rId11"/>
        </w:object>
      </w:r>
      <w:r w:rsidRPr="00026E66">
        <w:rPr>
          <w:rFonts w:ascii="Times New Roman" w:hAnsi="Times New Roman" w:cs="Times New Roman"/>
          <w:color w:val="000000"/>
          <w:spacing w:val="-5"/>
          <w:w w:val="104"/>
          <w:sz w:val="24"/>
          <w:szCs w:val="24"/>
        </w:rPr>
        <w:t xml:space="preserve">, </w:t>
      </w:r>
      <w:r w:rsidR="00A34B8D" w:rsidRPr="00026E66">
        <w:rPr>
          <w:rFonts w:ascii="Times New Roman" w:hAnsi="Times New Roman" w:cs="Times New Roman"/>
          <w:color w:val="000000"/>
          <w:spacing w:val="-5"/>
          <w:w w:val="104"/>
          <w:position w:val="-12"/>
          <w:sz w:val="24"/>
          <w:szCs w:val="24"/>
        </w:rPr>
        <w:object w:dxaOrig="300" w:dyaOrig="380">
          <v:shape id="_x0000_i1027" type="#_x0000_t75" style="width:15pt;height:18.75pt" o:ole="">
            <v:imagedata r:id="rId12" o:title=""/>
          </v:shape>
          <o:OLEObject Type="Embed" ProgID="Equation.3" ShapeID="_x0000_i1027" DrawAspect="Content" ObjectID="_1516476311" r:id="rId13"/>
        </w:object>
      </w:r>
      <w:r w:rsidRPr="00026E66">
        <w:rPr>
          <w:rFonts w:ascii="Times New Roman" w:hAnsi="Times New Roman" w:cs="Times New Roman"/>
          <w:color w:val="000000"/>
          <w:spacing w:val="-5"/>
          <w:w w:val="104"/>
          <w:sz w:val="24"/>
          <w:szCs w:val="24"/>
        </w:rPr>
        <w:t xml:space="preserve">- амплитуда изображения.                                   </w:t>
      </w:r>
    </w:p>
    <w:p w:rsidR="007B098C" w:rsidRPr="00026E66" w:rsidRDefault="007B098C" w:rsidP="007B098C">
      <w:pPr>
        <w:widowControl w:val="0"/>
        <w:spacing w:after="0" w:line="240" w:lineRule="auto"/>
        <w:jc w:val="both"/>
        <w:rPr>
          <w:rFonts w:ascii="Times New Roman" w:hAnsi="Times New Roman" w:cs="Times New Roman"/>
          <w:color w:val="000000"/>
          <w:spacing w:val="-5"/>
          <w:w w:val="104"/>
          <w:sz w:val="24"/>
          <w:szCs w:val="24"/>
        </w:rPr>
      </w:pPr>
      <w:r w:rsidRPr="00026E66">
        <w:rPr>
          <w:rFonts w:ascii="Times New Roman" w:hAnsi="Times New Roman" w:cs="Times New Roman"/>
          <w:color w:val="000000"/>
          <w:spacing w:val="2"/>
          <w:w w:val="104"/>
          <w:sz w:val="24"/>
          <w:szCs w:val="24"/>
        </w:rPr>
        <w:t>3.</w:t>
      </w:r>
      <w:r w:rsidRPr="00026E66">
        <w:rPr>
          <w:rFonts w:ascii="Times New Roman" w:hAnsi="Times New Roman" w:cs="Times New Roman"/>
          <w:color w:val="000000"/>
          <w:spacing w:val="-5"/>
          <w:w w:val="104"/>
          <w:sz w:val="24"/>
          <w:szCs w:val="24"/>
        </w:rPr>
        <w:t xml:space="preserve"> </w:t>
      </w:r>
      <w:r w:rsidR="00A34B8D" w:rsidRPr="00026E66">
        <w:rPr>
          <w:rFonts w:ascii="Times New Roman" w:hAnsi="Times New Roman" w:cs="Times New Roman"/>
          <w:color w:val="000000"/>
          <w:spacing w:val="-5"/>
          <w:w w:val="104"/>
          <w:position w:val="-30"/>
          <w:sz w:val="24"/>
          <w:szCs w:val="24"/>
        </w:rPr>
        <w:object w:dxaOrig="1760" w:dyaOrig="740">
          <v:shape id="_x0000_i1028" type="#_x0000_t75" style="width:87.75pt;height:36.75pt" o:ole="">
            <v:imagedata r:id="rId14" o:title=""/>
          </v:shape>
          <o:OLEObject Type="Embed" ProgID="Equation.3" ShapeID="_x0000_i1028" DrawAspect="Content" ObjectID="_1516476312" r:id="rId15"/>
        </w:object>
      </w:r>
      <w:r w:rsidRPr="00026E66">
        <w:rPr>
          <w:rFonts w:ascii="Times New Roman" w:hAnsi="Times New Roman" w:cs="Times New Roman"/>
          <w:color w:val="000000"/>
          <w:spacing w:val="-5"/>
          <w:w w:val="104"/>
          <w:sz w:val="24"/>
          <w:szCs w:val="24"/>
        </w:rPr>
        <w:t xml:space="preserve">, амплитуда изображения определяется через связь с максимальной скоростью изображения </w:t>
      </w:r>
      <w:r w:rsidR="00A34B8D" w:rsidRPr="00026E66">
        <w:rPr>
          <w:rFonts w:ascii="Times New Roman" w:hAnsi="Times New Roman" w:cs="Times New Roman"/>
          <w:color w:val="000000"/>
          <w:spacing w:val="-5"/>
          <w:w w:val="104"/>
          <w:position w:val="-12"/>
          <w:sz w:val="24"/>
          <w:szCs w:val="24"/>
        </w:rPr>
        <w:object w:dxaOrig="300" w:dyaOrig="380">
          <v:shape id="_x0000_i1029" type="#_x0000_t75" style="width:15pt;height:18.75pt" o:ole="">
            <v:imagedata r:id="rId16" o:title=""/>
          </v:shape>
          <o:OLEObject Type="Embed" ProgID="Equation.3" ShapeID="_x0000_i1029" DrawAspect="Content" ObjectID="_1516476313" r:id="rId17"/>
        </w:object>
      </w:r>
      <w:r w:rsidRPr="00026E66">
        <w:rPr>
          <w:rFonts w:ascii="Times New Roman" w:hAnsi="Times New Roman" w:cs="Times New Roman"/>
          <w:color w:val="000000"/>
          <w:spacing w:val="-5"/>
          <w:w w:val="104"/>
          <w:sz w:val="24"/>
          <w:szCs w:val="24"/>
        </w:rPr>
        <w:t>(условия задачи) и циклической частоты, которая является величиной для предмета и его изображения, так как зависит от свойств колебательной системы.</w:t>
      </w:r>
      <w:r w:rsidRPr="00026E66">
        <w:rPr>
          <w:rFonts w:ascii="Times New Roman" w:hAnsi="Times New Roman" w:cs="Times New Roman"/>
          <w:i/>
          <w:iCs/>
          <w:color w:val="000000"/>
          <w:spacing w:val="-5"/>
          <w:w w:val="104"/>
          <w:sz w:val="24"/>
          <w:szCs w:val="24"/>
        </w:rPr>
        <w:t xml:space="preserve">                                                                                                                                    </w:t>
      </w:r>
    </w:p>
    <w:p w:rsidR="007B098C" w:rsidRPr="00026E66" w:rsidRDefault="007B098C" w:rsidP="007B098C">
      <w:pPr>
        <w:widowControl w:val="0"/>
        <w:spacing w:after="0" w:line="240" w:lineRule="auto"/>
        <w:jc w:val="both"/>
        <w:rPr>
          <w:rFonts w:ascii="Times New Roman" w:hAnsi="Times New Roman" w:cs="Times New Roman"/>
          <w:color w:val="000000"/>
          <w:spacing w:val="-5"/>
          <w:w w:val="104"/>
          <w:sz w:val="24"/>
          <w:szCs w:val="24"/>
        </w:rPr>
      </w:pPr>
      <w:r w:rsidRPr="00026E66">
        <w:rPr>
          <w:rFonts w:ascii="Times New Roman" w:hAnsi="Times New Roman" w:cs="Times New Roman"/>
          <w:color w:val="000000"/>
          <w:spacing w:val="-7"/>
          <w:w w:val="104"/>
          <w:sz w:val="24"/>
          <w:szCs w:val="24"/>
        </w:rPr>
        <w:t>4.</w:t>
      </w:r>
      <w:r w:rsidRPr="00026E66">
        <w:rPr>
          <w:rFonts w:ascii="Times New Roman" w:hAnsi="Times New Roman" w:cs="Times New Roman"/>
          <w:color w:val="000000"/>
          <w:spacing w:val="-5"/>
          <w:w w:val="104"/>
          <w:sz w:val="24"/>
          <w:szCs w:val="24"/>
        </w:rPr>
        <w:t xml:space="preserve"> </w:t>
      </w:r>
      <w:r w:rsidR="00A34B8D" w:rsidRPr="00026E66">
        <w:rPr>
          <w:rFonts w:ascii="Times New Roman" w:hAnsi="Times New Roman" w:cs="Times New Roman"/>
          <w:color w:val="000000"/>
          <w:spacing w:val="-5"/>
          <w:w w:val="104"/>
          <w:position w:val="-30"/>
          <w:sz w:val="24"/>
          <w:szCs w:val="24"/>
        </w:rPr>
        <w:object w:dxaOrig="980" w:dyaOrig="720">
          <v:shape id="_x0000_i1030" type="#_x0000_t75" style="width:48.75pt;height:36pt" o:ole="">
            <v:imagedata r:id="rId18" o:title=""/>
          </v:shape>
          <o:OLEObject Type="Embed" ProgID="Equation.3" ShapeID="_x0000_i1030" DrawAspect="Content" ObjectID="_1516476314" r:id="rId19"/>
        </w:object>
      </w:r>
      <w:r w:rsidRPr="00026E66">
        <w:rPr>
          <w:rFonts w:ascii="Times New Roman" w:hAnsi="Times New Roman" w:cs="Times New Roman"/>
          <w:color w:val="000000"/>
          <w:spacing w:val="-5"/>
          <w:w w:val="104"/>
          <w:sz w:val="24"/>
          <w:szCs w:val="24"/>
        </w:rPr>
        <w:t xml:space="preserve">                                                                                                                                 </w:t>
      </w:r>
    </w:p>
    <w:p w:rsidR="004119B2" w:rsidRPr="00026E66" w:rsidRDefault="007B098C" w:rsidP="007B098C">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7"/>
          <w:w w:val="104"/>
          <w:sz w:val="24"/>
          <w:szCs w:val="24"/>
        </w:rPr>
        <w:t>5.</w:t>
      </w:r>
      <w:r w:rsidRPr="00026E66">
        <w:rPr>
          <w:rFonts w:ascii="Times New Roman" w:hAnsi="Times New Roman" w:cs="Times New Roman"/>
          <w:color w:val="000000"/>
          <w:spacing w:val="-1"/>
          <w:w w:val="104"/>
          <w:sz w:val="24"/>
          <w:szCs w:val="24"/>
        </w:rPr>
        <w:t xml:space="preserve"> </w:t>
      </w:r>
      <w:r w:rsidR="00A34B8D" w:rsidRPr="00026E66">
        <w:rPr>
          <w:rFonts w:ascii="Times New Roman" w:hAnsi="Times New Roman" w:cs="Times New Roman"/>
          <w:color w:val="000000"/>
          <w:spacing w:val="-1"/>
          <w:w w:val="104"/>
          <w:position w:val="-34"/>
          <w:sz w:val="24"/>
          <w:szCs w:val="24"/>
        </w:rPr>
        <w:object w:dxaOrig="2380" w:dyaOrig="800">
          <v:shape id="_x0000_i1031" type="#_x0000_t75" style="width:119.25pt;height:39.75pt" o:ole="">
            <v:imagedata r:id="rId20" o:title=""/>
          </v:shape>
          <o:OLEObject Type="Embed" ProgID="Equation.3" ShapeID="_x0000_i1031" DrawAspect="Content" ObjectID="_1516476315" r:id="rId21"/>
        </w:object>
      </w:r>
      <w:r w:rsidRPr="00026E66">
        <w:rPr>
          <w:rFonts w:ascii="Times New Roman" w:hAnsi="Times New Roman" w:cs="Times New Roman"/>
          <w:color w:val="000000"/>
          <w:spacing w:val="-1"/>
          <w:w w:val="104"/>
          <w:sz w:val="24"/>
          <w:szCs w:val="24"/>
        </w:rPr>
        <w:t xml:space="preserve">, </w:t>
      </w:r>
      <w:r w:rsidRPr="00026E66">
        <w:rPr>
          <w:rFonts w:ascii="Times New Roman" w:hAnsi="Times New Roman" w:cs="Times New Roman"/>
          <w:color w:val="000000"/>
          <w:spacing w:val="-1"/>
          <w:w w:val="104"/>
          <w:sz w:val="24"/>
          <w:szCs w:val="24"/>
          <w:lang w:val="en-US"/>
        </w:rPr>
        <w:t>F</w:t>
      </w:r>
      <w:r w:rsidRPr="00026E66">
        <w:rPr>
          <w:rFonts w:ascii="Times New Roman" w:hAnsi="Times New Roman" w:cs="Times New Roman"/>
          <w:color w:val="000000"/>
          <w:spacing w:val="-1"/>
          <w:w w:val="104"/>
          <w:sz w:val="24"/>
          <w:szCs w:val="24"/>
        </w:rPr>
        <w:t xml:space="preserve">=0,2 м.  </w:t>
      </w:r>
    </w:p>
    <w:p w:rsidR="007B098C" w:rsidRPr="00026E66" w:rsidRDefault="004119B2" w:rsidP="007B098C">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1"/>
          <w:w w:val="104"/>
          <w:sz w:val="24"/>
          <w:szCs w:val="24"/>
        </w:rPr>
        <w:t xml:space="preserve">Алгоритм </w:t>
      </w:r>
      <w:r w:rsidR="002D41C1" w:rsidRPr="00026E66">
        <w:rPr>
          <w:rFonts w:ascii="Times New Roman" w:hAnsi="Times New Roman" w:cs="Times New Roman"/>
          <w:color w:val="000000"/>
          <w:spacing w:val="-1"/>
          <w:w w:val="104"/>
          <w:sz w:val="24"/>
          <w:szCs w:val="24"/>
        </w:rPr>
        <w:t>расчётов</w:t>
      </w:r>
      <w:r w:rsidR="007B098C" w:rsidRPr="00026E66">
        <w:rPr>
          <w:rFonts w:ascii="Times New Roman" w:hAnsi="Times New Roman" w:cs="Times New Roman"/>
          <w:color w:val="000000"/>
          <w:spacing w:val="-1"/>
          <w:w w:val="104"/>
          <w:sz w:val="24"/>
          <w:szCs w:val="24"/>
        </w:rPr>
        <w:t xml:space="preserve">    </w:t>
      </w:r>
      <w:r w:rsidR="009000A5">
        <w:rPr>
          <w:rFonts w:ascii="Times New Roman" w:hAnsi="Times New Roman" w:cs="Times New Roman"/>
          <w:color w:val="000000"/>
          <w:spacing w:val="-1"/>
          <w:w w:val="104"/>
          <w:sz w:val="24"/>
          <w:szCs w:val="24"/>
        </w:rPr>
        <w:t>(вместо си</w:t>
      </w:r>
      <w:r w:rsidR="00821ACF">
        <w:rPr>
          <w:rFonts w:ascii="Times New Roman" w:hAnsi="Times New Roman" w:cs="Times New Roman"/>
          <w:color w:val="000000"/>
          <w:spacing w:val="-1"/>
          <w:w w:val="104"/>
          <w:sz w:val="24"/>
          <w:szCs w:val="24"/>
        </w:rPr>
        <w:t>мволов введите значение велечин</w:t>
      </w:r>
      <w:r w:rsidR="009000A5">
        <w:rPr>
          <w:rFonts w:ascii="Times New Roman" w:hAnsi="Times New Roman" w:cs="Times New Roman"/>
          <w:color w:val="000000"/>
          <w:spacing w:val="-1"/>
          <w:w w:val="104"/>
          <w:sz w:val="24"/>
          <w:szCs w:val="24"/>
        </w:rPr>
        <w:t xml:space="preserve"> </w:t>
      </w:r>
      <w:r w:rsidR="003B34D5" w:rsidRPr="003B34D5">
        <w:rPr>
          <w:rFonts w:ascii="Times New Roman" w:hAnsi="Times New Roman" w:cs="Times New Roman"/>
          <w:color w:val="000000"/>
          <w:spacing w:val="-1"/>
          <w:w w:val="104"/>
          <w:sz w:val="24"/>
          <w:szCs w:val="24"/>
        </w:rPr>
        <w:t xml:space="preserve"> </w:t>
      </w:r>
      <w:r w:rsidR="003B34D5">
        <w:rPr>
          <w:rFonts w:ascii="Times New Roman" w:hAnsi="Times New Roman" w:cs="Times New Roman"/>
          <w:color w:val="000000"/>
          <w:spacing w:val="-1"/>
          <w:w w:val="104"/>
          <w:sz w:val="24"/>
          <w:szCs w:val="24"/>
        </w:rPr>
        <w:t>в системе С.И.</w:t>
      </w:r>
      <w:r w:rsidR="009000A5">
        <w:rPr>
          <w:rFonts w:ascii="Times New Roman" w:hAnsi="Times New Roman" w:cs="Times New Roman"/>
          <w:color w:val="000000"/>
          <w:spacing w:val="-1"/>
          <w:w w:val="104"/>
          <w:sz w:val="24"/>
          <w:szCs w:val="24"/>
        </w:rPr>
        <w:t>)</w:t>
      </w:r>
      <w:r w:rsidR="007B098C" w:rsidRPr="00026E66">
        <w:rPr>
          <w:rFonts w:ascii="Times New Roman" w:hAnsi="Times New Roman" w:cs="Times New Roman"/>
          <w:color w:val="000000"/>
          <w:spacing w:val="-1"/>
          <w:w w:val="104"/>
          <w:sz w:val="24"/>
          <w:szCs w:val="24"/>
        </w:rPr>
        <w:t xml:space="preserve">                                                                           </w:t>
      </w:r>
    </w:p>
    <w:tbl>
      <w:tblPr>
        <w:tblStyle w:val="a5"/>
        <w:tblW w:w="0" w:type="auto"/>
        <w:tblInd w:w="-176" w:type="dxa"/>
        <w:tblLook w:val="04A0" w:firstRow="1" w:lastRow="0" w:firstColumn="1" w:lastColumn="0" w:noHBand="0" w:noVBand="1"/>
      </w:tblPr>
      <w:tblGrid>
        <w:gridCol w:w="494"/>
        <w:gridCol w:w="495"/>
        <w:gridCol w:w="533"/>
        <w:gridCol w:w="546"/>
        <w:gridCol w:w="543"/>
        <w:gridCol w:w="547"/>
        <w:gridCol w:w="532"/>
        <w:gridCol w:w="576"/>
        <w:gridCol w:w="547"/>
        <w:gridCol w:w="497"/>
        <w:gridCol w:w="508"/>
        <w:gridCol w:w="509"/>
        <w:gridCol w:w="509"/>
        <w:gridCol w:w="503"/>
        <w:gridCol w:w="509"/>
        <w:gridCol w:w="476"/>
        <w:gridCol w:w="473"/>
        <w:gridCol w:w="475"/>
        <w:gridCol w:w="531"/>
      </w:tblGrid>
      <w:tr w:rsidR="0051636C" w:rsidRPr="00026E66" w:rsidTr="0089011A">
        <w:tc>
          <w:tcPr>
            <w:tcW w:w="503" w:type="dxa"/>
          </w:tcPr>
          <w:p w:rsidR="004E36C5" w:rsidRPr="009000A5" w:rsidRDefault="004E36C5">
            <w:pPr>
              <w:rPr>
                <w:rFonts w:ascii="Times New Roman" w:hAnsi="Times New Roman"/>
                <w:sz w:val="24"/>
                <w:szCs w:val="24"/>
                <w:lang w:val="en-US"/>
              </w:rPr>
            </w:pPr>
            <w:r>
              <w:rPr>
                <w:rFonts w:ascii="Times New Roman" w:hAnsi="Times New Roman"/>
                <w:sz w:val="24"/>
                <w:szCs w:val="24"/>
                <w:lang w:val="en-US"/>
              </w:rPr>
              <w:t>l</w:t>
            </w:r>
          </w:p>
        </w:tc>
        <w:tc>
          <w:tcPr>
            <w:tcW w:w="504" w:type="dxa"/>
          </w:tcPr>
          <w:p w:rsidR="004E36C5" w:rsidRPr="009000A5" w:rsidRDefault="004E36C5">
            <w:pPr>
              <w:rPr>
                <w:rFonts w:ascii="Times New Roman" w:hAnsi="Times New Roman"/>
                <w:sz w:val="24"/>
                <w:szCs w:val="24"/>
                <w:lang w:val="en-US"/>
              </w:rPr>
            </w:pPr>
            <w:r>
              <w:rPr>
                <w:rFonts w:ascii="Times New Roman" w:hAnsi="Times New Roman"/>
                <w:sz w:val="24"/>
                <w:szCs w:val="24"/>
              </w:rPr>
              <w:t>:</w:t>
            </w:r>
          </w:p>
          <w:p w:rsidR="004E36C5" w:rsidRPr="009000A5" w:rsidRDefault="004E36C5">
            <w:pPr>
              <w:rPr>
                <w:rFonts w:ascii="Times New Roman" w:hAnsi="Times New Roman"/>
                <w:sz w:val="24"/>
                <w:szCs w:val="24"/>
                <w:lang w:val="en-US"/>
              </w:rPr>
            </w:pPr>
          </w:p>
        </w:tc>
        <w:tc>
          <w:tcPr>
            <w:tcW w:w="540" w:type="dxa"/>
          </w:tcPr>
          <w:p w:rsidR="004E36C5" w:rsidRPr="009000A5" w:rsidRDefault="004E36C5">
            <w:pPr>
              <w:rPr>
                <w:rFonts w:ascii="Times New Roman" w:hAnsi="Times New Roman"/>
                <w:sz w:val="24"/>
                <w:szCs w:val="24"/>
                <w:lang w:val="en-US"/>
              </w:rPr>
            </w:pPr>
            <w:r>
              <w:rPr>
                <w:rFonts w:ascii="Times New Roman" w:hAnsi="Times New Roman"/>
                <w:sz w:val="24"/>
                <w:szCs w:val="24"/>
                <w:lang w:val="en-US"/>
              </w:rPr>
              <w:t>g</w:t>
            </w:r>
          </w:p>
        </w:tc>
        <w:tc>
          <w:tcPr>
            <w:tcW w:w="553" w:type="dxa"/>
          </w:tcPr>
          <w:p w:rsidR="004E36C5" w:rsidRPr="009000A5" w:rsidRDefault="004E36C5">
            <w:pPr>
              <w:rPr>
                <w:rFonts w:ascii="Times New Roman" w:hAnsi="Times New Roman"/>
                <w:sz w:val="24"/>
                <w:szCs w:val="24"/>
                <w:lang w:val="en-US"/>
              </w:rPr>
            </w:pPr>
            <w:r>
              <w:rPr>
                <w:rFonts w:ascii="Times New Roman" w:hAnsi="Times New Roman"/>
                <w:sz w:val="24"/>
                <w:szCs w:val="24"/>
                <w:lang w:val="en-US"/>
              </w:rPr>
              <w:t>=</w:t>
            </w:r>
          </w:p>
        </w:tc>
        <w:tc>
          <w:tcPr>
            <w:tcW w:w="550" w:type="dxa"/>
          </w:tcPr>
          <w:p w:rsidR="004E36C5" w:rsidRPr="00026E66" w:rsidRDefault="004E36C5">
            <w:pPr>
              <w:rPr>
                <w:rFonts w:ascii="Times New Roman" w:hAnsi="Times New Roman"/>
                <w:sz w:val="24"/>
                <w:szCs w:val="24"/>
              </w:rPr>
            </w:pPr>
            <w:r>
              <w:rPr>
                <w:rFonts w:ascii="Times New Roman" w:hAnsi="Times New Roman"/>
                <w:sz w:val="24"/>
                <w:szCs w:val="24"/>
              </w:rPr>
              <w:t>√</w:t>
            </w:r>
          </w:p>
        </w:tc>
        <w:tc>
          <w:tcPr>
            <w:tcW w:w="554" w:type="dxa"/>
          </w:tcPr>
          <w:p w:rsidR="004E36C5" w:rsidRPr="009000A5" w:rsidRDefault="004E36C5">
            <w:pPr>
              <w:rPr>
                <w:rFonts w:ascii="Times New Roman" w:hAnsi="Times New Roman"/>
                <w:sz w:val="24"/>
                <w:szCs w:val="24"/>
                <w:lang w:val="en-US"/>
              </w:rPr>
            </w:pPr>
            <w:r>
              <w:rPr>
                <w:rFonts w:ascii="Times New Roman" w:hAnsi="Times New Roman"/>
                <w:sz w:val="24"/>
                <w:szCs w:val="24"/>
                <w:lang w:val="en-US"/>
              </w:rPr>
              <w:t>=</w:t>
            </w:r>
          </w:p>
        </w:tc>
        <w:tc>
          <w:tcPr>
            <w:tcW w:w="541" w:type="dxa"/>
          </w:tcPr>
          <w:p w:rsidR="004E36C5" w:rsidRPr="000803AA" w:rsidRDefault="004E36C5">
            <w:pPr>
              <w:rPr>
                <w:rFonts w:ascii="Times New Roman" w:hAnsi="Times New Roman"/>
                <w:sz w:val="18"/>
                <w:szCs w:val="18"/>
                <w:lang w:val="en-US"/>
              </w:rPr>
            </w:pPr>
            <w:bookmarkStart w:id="0" w:name="_GoBack"/>
            <w:r w:rsidRPr="000803AA">
              <w:rPr>
                <w:rFonts w:ascii="Times New Roman" w:hAnsi="Times New Roman"/>
                <w:sz w:val="18"/>
                <w:szCs w:val="18"/>
                <w:lang w:val="en-US"/>
              </w:rPr>
              <w:t>x</w:t>
            </w:r>
            <w:bookmarkEnd w:id="0"/>
          </w:p>
        </w:tc>
        <w:tc>
          <w:tcPr>
            <w:tcW w:w="579" w:type="dxa"/>
          </w:tcPr>
          <w:p w:rsidR="004E36C5" w:rsidRPr="004E36C5" w:rsidRDefault="004E36C5">
            <w:pPr>
              <w:rPr>
                <w:rFonts w:ascii="Adobe Caslon Pro Bold" w:hAnsi="Adobe Caslon Pro Bold"/>
                <w:i/>
                <w:sz w:val="24"/>
                <w:szCs w:val="24"/>
                <w:lang w:val="en-US"/>
              </w:rPr>
            </w:pPr>
            <w:r w:rsidRPr="004E36C5">
              <w:rPr>
                <w:rFonts w:ascii="Adobe Caslon Pro Bold" w:hAnsi="Adobe Caslon Pro Bold"/>
                <w:i/>
                <w:sz w:val="24"/>
                <w:szCs w:val="24"/>
                <w:lang w:val="en-US"/>
              </w:rPr>
              <w:t>V</w:t>
            </w:r>
            <w:r w:rsidRPr="004E36C5">
              <w:rPr>
                <w:rFonts w:ascii="Adobe Caslon Pro Bold" w:hAnsi="Adobe Caslon Pro Bold"/>
                <w:i/>
                <w:sz w:val="16"/>
                <w:szCs w:val="16"/>
                <w:lang w:val="en-US"/>
              </w:rPr>
              <w:t>m</w:t>
            </w:r>
          </w:p>
        </w:tc>
        <w:tc>
          <w:tcPr>
            <w:tcW w:w="554" w:type="dxa"/>
          </w:tcPr>
          <w:p w:rsidR="004E36C5" w:rsidRPr="004E36C5" w:rsidRDefault="004E36C5">
            <w:pPr>
              <w:rPr>
                <w:rFonts w:ascii="Times New Roman" w:hAnsi="Times New Roman"/>
                <w:sz w:val="24"/>
                <w:szCs w:val="24"/>
                <w:lang w:val="en-US"/>
              </w:rPr>
            </w:pPr>
            <w:r>
              <w:rPr>
                <w:rFonts w:ascii="Times New Roman" w:hAnsi="Times New Roman"/>
                <w:sz w:val="24"/>
                <w:szCs w:val="24"/>
                <w:lang w:val="en-US"/>
              </w:rPr>
              <w:t>=</w:t>
            </w:r>
          </w:p>
        </w:tc>
        <w:tc>
          <w:tcPr>
            <w:tcW w:w="505" w:type="dxa"/>
          </w:tcPr>
          <w:p w:rsidR="004E36C5" w:rsidRPr="00026E66" w:rsidRDefault="004E36C5">
            <w:pPr>
              <w:rPr>
                <w:rFonts w:ascii="Times New Roman" w:hAnsi="Times New Roman"/>
                <w:sz w:val="24"/>
                <w:szCs w:val="24"/>
              </w:rPr>
            </w:pPr>
            <w:r>
              <w:rPr>
                <w:rFonts w:ascii="Times New Roman" w:hAnsi="Times New Roman"/>
                <w:sz w:val="24"/>
                <w:szCs w:val="24"/>
              </w:rPr>
              <w:t>:</w:t>
            </w:r>
          </w:p>
        </w:tc>
        <w:tc>
          <w:tcPr>
            <w:tcW w:w="509" w:type="dxa"/>
          </w:tcPr>
          <w:p w:rsidR="004E36C5" w:rsidRPr="0089011A" w:rsidRDefault="0089011A">
            <w:pPr>
              <w:rPr>
                <w:rFonts w:ascii="Adobe Caslon Pro Bold" w:hAnsi="Adobe Caslon Pro Bold"/>
                <w:i/>
                <w:sz w:val="16"/>
                <w:szCs w:val="16"/>
                <w:lang w:val="en-US"/>
              </w:rPr>
            </w:pPr>
            <w:r>
              <w:rPr>
                <w:rFonts w:ascii="Cambria" w:hAnsi="Cambria" w:cs="Cambria"/>
                <w:i/>
                <w:sz w:val="24"/>
                <w:szCs w:val="24"/>
              </w:rPr>
              <w:t>X</w:t>
            </w:r>
            <w:r w:rsidRPr="0089011A">
              <w:rPr>
                <w:rFonts w:ascii="Cambria" w:hAnsi="Cambria" w:cs="Cambria"/>
                <w:i/>
                <w:sz w:val="16"/>
                <w:szCs w:val="16"/>
                <w:lang w:val="en-US"/>
              </w:rPr>
              <w:t>m</w:t>
            </w:r>
          </w:p>
        </w:tc>
        <w:tc>
          <w:tcPr>
            <w:tcW w:w="515" w:type="dxa"/>
          </w:tcPr>
          <w:p w:rsidR="004E36C5" w:rsidRDefault="004E36C5">
            <w:pPr>
              <w:rPr>
                <w:rFonts w:ascii="Times New Roman" w:hAnsi="Times New Roman"/>
                <w:sz w:val="24"/>
                <w:szCs w:val="24"/>
              </w:rPr>
            </w:pPr>
            <w:r>
              <w:rPr>
                <w:rFonts w:ascii="Times New Roman" w:hAnsi="Times New Roman"/>
                <w:sz w:val="24"/>
                <w:szCs w:val="24"/>
              </w:rPr>
              <w:t>=</w:t>
            </w:r>
          </w:p>
        </w:tc>
        <w:tc>
          <w:tcPr>
            <w:tcW w:w="515" w:type="dxa"/>
          </w:tcPr>
          <w:p w:rsidR="004E36C5" w:rsidRDefault="004E36C5">
            <w:pPr>
              <w:rPr>
                <w:rFonts w:ascii="Times New Roman" w:hAnsi="Times New Roman"/>
                <w:sz w:val="24"/>
                <w:szCs w:val="24"/>
              </w:rPr>
            </w:pPr>
            <w:r>
              <w:rPr>
                <w:rFonts w:ascii="Times New Roman" w:hAnsi="Times New Roman"/>
                <w:sz w:val="24"/>
                <w:szCs w:val="24"/>
              </w:rPr>
              <w:t>+</w:t>
            </w:r>
          </w:p>
        </w:tc>
        <w:tc>
          <w:tcPr>
            <w:tcW w:w="509" w:type="dxa"/>
          </w:tcPr>
          <w:p w:rsidR="004E36C5" w:rsidRDefault="004E36C5">
            <w:pPr>
              <w:rPr>
                <w:rFonts w:ascii="Times New Roman" w:hAnsi="Times New Roman"/>
                <w:sz w:val="24"/>
                <w:szCs w:val="24"/>
              </w:rPr>
            </w:pPr>
            <w:r>
              <w:rPr>
                <w:rFonts w:ascii="Times New Roman" w:hAnsi="Times New Roman"/>
                <w:sz w:val="24"/>
                <w:szCs w:val="24"/>
              </w:rPr>
              <w:t>1</w:t>
            </w:r>
          </w:p>
        </w:tc>
        <w:tc>
          <w:tcPr>
            <w:tcW w:w="515" w:type="dxa"/>
          </w:tcPr>
          <w:p w:rsidR="004E36C5" w:rsidRDefault="004E36C5">
            <w:pPr>
              <w:rPr>
                <w:rFonts w:ascii="Times New Roman" w:hAnsi="Times New Roman"/>
                <w:sz w:val="24"/>
                <w:szCs w:val="24"/>
              </w:rPr>
            </w:pPr>
            <w:r>
              <w:rPr>
                <w:rFonts w:ascii="Times New Roman" w:hAnsi="Times New Roman"/>
                <w:sz w:val="24"/>
                <w:szCs w:val="24"/>
              </w:rPr>
              <w:t>=</w:t>
            </w:r>
          </w:p>
        </w:tc>
        <w:tc>
          <w:tcPr>
            <w:tcW w:w="483" w:type="dxa"/>
          </w:tcPr>
          <w:p w:rsidR="004E36C5" w:rsidRDefault="004E36C5">
            <w:pPr>
              <w:rPr>
                <w:rFonts w:ascii="Times New Roman" w:hAnsi="Times New Roman"/>
                <w:sz w:val="24"/>
                <w:szCs w:val="24"/>
              </w:rPr>
            </w:pPr>
            <w:r>
              <w:rPr>
                <w:rFonts w:ascii="Times New Roman" w:hAnsi="Times New Roman"/>
                <w:sz w:val="24"/>
                <w:szCs w:val="24"/>
              </w:rPr>
              <w:t>:</w:t>
            </w:r>
          </w:p>
        </w:tc>
        <w:tc>
          <w:tcPr>
            <w:tcW w:w="480" w:type="dxa"/>
          </w:tcPr>
          <w:p w:rsidR="004E36C5" w:rsidRPr="004E36C5" w:rsidRDefault="004E36C5">
            <w:pPr>
              <w:rPr>
                <w:rFonts w:ascii="Times New Roman" w:hAnsi="Times New Roman"/>
                <w:sz w:val="24"/>
                <w:szCs w:val="24"/>
                <w:lang w:val="en-US"/>
              </w:rPr>
            </w:pPr>
            <w:r>
              <w:rPr>
                <w:rFonts w:ascii="Times New Roman" w:hAnsi="Times New Roman"/>
                <w:sz w:val="24"/>
                <w:szCs w:val="24"/>
                <w:lang w:val="en-US"/>
              </w:rPr>
              <w:t>f</w:t>
            </w:r>
          </w:p>
        </w:tc>
        <w:tc>
          <w:tcPr>
            <w:tcW w:w="480" w:type="dxa"/>
          </w:tcPr>
          <w:p w:rsidR="004E36C5" w:rsidRDefault="004E36C5">
            <w:pPr>
              <w:rPr>
                <w:rFonts w:ascii="Times New Roman" w:hAnsi="Times New Roman"/>
                <w:sz w:val="24"/>
                <w:szCs w:val="24"/>
                <w:lang w:val="en-US"/>
              </w:rPr>
            </w:pPr>
            <w:r>
              <w:rPr>
                <w:rFonts w:ascii="Times New Roman" w:hAnsi="Times New Roman"/>
                <w:sz w:val="24"/>
                <w:szCs w:val="24"/>
                <w:lang w:val="en-US"/>
              </w:rPr>
              <w:t>=</w:t>
            </w:r>
          </w:p>
        </w:tc>
        <w:tc>
          <w:tcPr>
            <w:tcW w:w="534" w:type="dxa"/>
          </w:tcPr>
          <w:p w:rsidR="004E36C5" w:rsidRPr="0089011A" w:rsidRDefault="0089011A">
            <w:pPr>
              <w:rPr>
                <w:rFonts w:ascii="Adobe Caslon Pro Bold" w:hAnsi="Adobe Caslon Pro Bold"/>
                <w:i/>
                <w:sz w:val="24"/>
                <w:szCs w:val="24"/>
                <w:vertAlign w:val="superscript"/>
                <w:lang w:val="en-US"/>
              </w:rPr>
            </w:pPr>
            <w:r>
              <w:rPr>
                <w:rFonts w:ascii="Adobe Caslon Pro Bold" w:hAnsi="Adobe Caslon Pro Bold"/>
                <w:i/>
                <w:sz w:val="28"/>
                <w:szCs w:val="28"/>
                <w:lang w:val="en-US"/>
              </w:rPr>
              <w:t>X</w:t>
            </w:r>
            <w:r>
              <w:rPr>
                <w:rFonts w:ascii="Adobe Caslon Pro Bold" w:hAnsi="Adobe Caslon Pro Bold"/>
                <w:i/>
                <w:sz w:val="24"/>
                <w:szCs w:val="24"/>
                <w:vertAlign w:val="superscript"/>
                <w:lang w:val="en-US"/>
              </w:rPr>
              <w:t>-1</w:t>
            </w:r>
          </w:p>
        </w:tc>
      </w:tr>
    </w:tbl>
    <w:p w:rsidR="003F1E14" w:rsidRPr="00026E66" w:rsidRDefault="003F1E14">
      <w:pPr>
        <w:rPr>
          <w:rFonts w:ascii="Times New Roman" w:hAnsi="Times New Roman" w:cs="Times New Roman"/>
          <w:sz w:val="24"/>
          <w:szCs w:val="24"/>
        </w:rPr>
      </w:pPr>
    </w:p>
    <w:p w:rsidR="007A6A93" w:rsidRPr="00026E66" w:rsidRDefault="007A6A93">
      <w:pPr>
        <w:rPr>
          <w:rFonts w:ascii="Times New Roman" w:hAnsi="Times New Roman" w:cs="Times New Roman"/>
          <w:sz w:val="24"/>
          <w:szCs w:val="24"/>
        </w:rPr>
      </w:pPr>
    </w:p>
    <w:p w:rsidR="00E167BB" w:rsidRPr="00026E66" w:rsidRDefault="004119B2" w:rsidP="00E167BB">
      <w:pPr>
        <w:ind w:firstLine="708"/>
        <w:jc w:val="both"/>
        <w:rPr>
          <w:rFonts w:ascii="Times New Roman" w:hAnsi="Times New Roman" w:cs="Times New Roman"/>
          <w:sz w:val="24"/>
          <w:szCs w:val="24"/>
        </w:rPr>
      </w:pPr>
      <w:r w:rsidRPr="00026E66">
        <w:rPr>
          <w:rFonts w:ascii="Times New Roman" w:hAnsi="Times New Roman" w:cs="Times New Roman"/>
          <w:b/>
          <w:bCs/>
          <w:sz w:val="24"/>
          <w:szCs w:val="24"/>
        </w:rPr>
        <w:t>2</w:t>
      </w:r>
      <w:r w:rsidR="00E167BB" w:rsidRPr="00026E66">
        <w:rPr>
          <w:rFonts w:ascii="Times New Roman" w:hAnsi="Times New Roman" w:cs="Times New Roman"/>
          <w:b/>
          <w:bCs/>
          <w:sz w:val="24"/>
          <w:szCs w:val="24"/>
        </w:rPr>
        <w:t>.</w:t>
      </w:r>
      <w:r w:rsidR="00E167BB" w:rsidRPr="00026E66">
        <w:rPr>
          <w:rFonts w:ascii="Times New Roman" w:hAnsi="Times New Roman" w:cs="Times New Roman"/>
          <w:sz w:val="24"/>
          <w:szCs w:val="24"/>
        </w:rPr>
        <w:t xml:space="preserve"> В медный стакан калориметра массой 200 г, содержащий 150 г воды, опустили кусок льда, имевший температуру 0</w:t>
      </w:r>
      <w:r w:rsidR="00E167BB" w:rsidRPr="00026E66">
        <w:rPr>
          <w:rFonts w:ascii="Times New Roman" w:hAnsi="Times New Roman" w:cs="Times New Roman"/>
          <w:sz w:val="24"/>
          <w:szCs w:val="24"/>
        </w:rPr>
        <w:sym w:font="Symbol" w:char="F0B0"/>
      </w:r>
      <w:r w:rsidR="00E167BB" w:rsidRPr="00026E66">
        <w:rPr>
          <w:rFonts w:ascii="Times New Roman" w:hAnsi="Times New Roman" w:cs="Times New Roman"/>
          <w:sz w:val="24"/>
          <w:szCs w:val="24"/>
        </w:rPr>
        <w:t>С. Начальная температура калориметра с водой 25</w:t>
      </w:r>
      <w:r w:rsidR="00E167BB" w:rsidRPr="00026E66">
        <w:rPr>
          <w:rFonts w:ascii="Times New Roman" w:hAnsi="Times New Roman" w:cs="Times New Roman"/>
          <w:sz w:val="24"/>
          <w:szCs w:val="24"/>
        </w:rPr>
        <w:sym w:font="Symbol" w:char="F0B0"/>
      </w:r>
      <w:r w:rsidR="00E167BB" w:rsidRPr="00026E66">
        <w:rPr>
          <w:rFonts w:ascii="Times New Roman" w:hAnsi="Times New Roman" w:cs="Times New Roman"/>
          <w:sz w:val="24"/>
          <w:szCs w:val="24"/>
        </w:rPr>
        <w:t>С. В момент времени, когда наступит тепловое равновесие, температура воды и калориметра стала равной 5</w:t>
      </w:r>
      <w:r w:rsidR="00E167BB" w:rsidRPr="00026E66">
        <w:rPr>
          <w:rFonts w:ascii="Times New Roman" w:hAnsi="Times New Roman" w:cs="Times New Roman"/>
          <w:sz w:val="24"/>
          <w:szCs w:val="24"/>
        </w:rPr>
        <w:sym w:font="Symbol" w:char="F0B0"/>
      </w:r>
      <w:r w:rsidR="00E167BB" w:rsidRPr="00026E66">
        <w:rPr>
          <w:rFonts w:ascii="Times New Roman" w:hAnsi="Times New Roman" w:cs="Times New Roman"/>
          <w:sz w:val="24"/>
          <w:szCs w:val="24"/>
        </w:rPr>
        <w:t>С. Рассчитайте массу льда. Удельная теплоемкость меди 390 Дж/кг</w:t>
      </w:r>
      <w:r w:rsidR="00E167BB" w:rsidRPr="00026E66">
        <w:rPr>
          <w:rFonts w:ascii="Times New Roman" w:hAnsi="Times New Roman" w:cs="Times New Roman"/>
          <w:sz w:val="24"/>
          <w:szCs w:val="24"/>
        </w:rPr>
        <w:sym w:font="Symbol" w:char="F0D7"/>
      </w:r>
      <w:r w:rsidR="00E167BB" w:rsidRPr="00026E66">
        <w:rPr>
          <w:rFonts w:ascii="Times New Roman" w:hAnsi="Times New Roman" w:cs="Times New Roman"/>
          <w:sz w:val="24"/>
          <w:szCs w:val="24"/>
        </w:rPr>
        <w:t>К, удельная теплоемкость воды 4200 Дж/кг</w:t>
      </w:r>
      <w:r w:rsidR="00E167BB" w:rsidRPr="00026E66">
        <w:rPr>
          <w:rFonts w:ascii="Times New Roman" w:hAnsi="Times New Roman" w:cs="Times New Roman"/>
          <w:sz w:val="24"/>
          <w:szCs w:val="24"/>
        </w:rPr>
        <w:sym w:font="Symbol" w:char="F0D7"/>
      </w:r>
      <w:r w:rsidR="00E167BB" w:rsidRPr="00026E66">
        <w:rPr>
          <w:rFonts w:ascii="Times New Roman" w:hAnsi="Times New Roman" w:cs="Times New Roman"/>
          <w:sz w:val="24"/>
          <w:szCs w:val="24"/>
        </w:rPr>
        <w:t>К, удельная теплота плавления льда 3,35</w:t>
      </w:r>
      <w:r w:rsidR="00E167BB" w:rsidRPr="00026E66">
        <w:rPr>
          <w:rFonts w:ascii="Times New Roman" w:hAnsi="Times New Roman" w:cs="Times New Roman"/>
          <w:sz w:val="24"/>
          <w:szCs w:val="24"/>
        </w:rPr>
        <w:sym w:font="Symbol" w:char="F0D7"/>
      </w:r>
      <w:r w:rsidR="00E167BB" w:rsidRPr="00026E66">
        <w:rPr>
          <w:rFonts w:ascii="Times New Roman" w:hAnsi="Times New Roman" w:cs="Times New Roman"/>
          <w:sz w:val="24"/>
          <w:szCs w:val="24"/>
        </w:rPr>
        <w:t>10</w:t>
      </w:r>
      <w:r w:rsidR="00E167BB" w:rsidRPr="00026E66">
        <w:rPr>
          <w:rFonts w:ascii="Times New Roman" w:hAnsi="Times New Roman" w:cs="Times New Roman"/>
          <w:sz w:val="24"/>
          <w:szCs w:val="24"/>
          <w:vertAlign w:val="superscript"/>
        </w:rPr>
        <w:t>5</w:t>
      </w:r>
      <w:r w:rsidR="00E167BB" w:rsidRPr="00026E66">
        <w:rPr>
          <w:rFonts w:ascii="Times New Roman" w:hAnsi="Times New Roman" w:cs="Times New Roman"/>
          <w:sz w:val="24"/>
          <w:szCs w:val="24"/>
        </w:rPr>
        <w:t xml:space="preserve"> Дж/кг. Потери тепла калориметром считать пренебрежимо малыми</w:t>
      </w:r>
    </w:p>
    <w:p w:rsidR="004119B2" w:rsidRPr="00026E66" w:rsidRDefault="004119B2" w:rsidP="00C72545">
      <w:pPr>
        <w:widowControl w:val="0"/>
        <w:ind w:firstLine="709"/>
        <w:jc w:val="both"/>
        <w:rPr>
          <w:rFonts w:ascii="Times New Roman" w:hAnsi="Times New Roman" w:cs="Times New Roman"/>
          <w:color w:val="000000"/>
          <w:spacing w:val="-1"/>
          <w:w w:val="104"/>
          <w:sz w:val="24"/>
          <w:szCs w:val="24"/>
        </w:rPr>
      </w:pPr>
      <w:r w:rsidRPr="00026E66">
        <w:rPr>
          <w:rFonts w:ascii="Times New Roman" w:hAnsi="Times New Roman" w:cs="Times New Roman"/>
          <w:b/>
          <w:sz w:val="24"/>
          <w:szCs w:val="24"/>
        </w:rPr>
        <w:t>РЕШЕНИЕ</w:t>
      </w:r>
      <w:r w:rsidRPr="00026E66">
        <w:rPr>
          <w:rFonts w:ascii="Times New Roman" w:hAnsi="Times New Roman" w:cs="Times New Roman"/>
          <w:color w:val="000000"/>
          <w:spacing w:val="-1"/>
          <w:w w:val="104"/>
          <w:sz w:val="24"/>
          <w:szCs w:val="24"/>
        </w:rPr>
        <w:t xml:space="preserve"> </w:t>
      </w:r>
    </w:p>
    <w:p w:rsidR="00C72545" w:rsidRPr="00026E66" w:rsidRDefault="00E167BB" w:rsidP="00C72545">
      <w:pPr>
        <w:widowControl w:val="0"/>
        <w:ind w:firstLine="709"/>
        <w:jc w:val="both"/>
        <w:rPr>
          <w:rFonts w:ascii="Times New Roman" w:hAnsi="Times New Roman" w:cs="Times New Roman"/>
          <w:sz w:val="24"/>
          <w:szCs w:val="24"/>
        </w:rPr>
      </w:pPr>
      <w:r w:rsidRPr="00026E66">
        <w:rPr>
          <w:rFonts w:ascii="Times New Roman" w:hAnsi="Times New Roman" w:cs="Times New Roman"/>
          <w:color w:val="000000"/>
          <w:spacing w:val="-1"/>
          <w:w w:val="104"/>
          <w:sz w:val="24"/>
          <w:szCs w:val="24"/>
        </w:rPr>
        <w:t>1</w:t>
      </w:r>
      <w:r w:rsidR="00C72545" w:rsidRPr="00026E66">
        <w:rPr>
          <w:rFonts w:ascii="Times New Roman" w:hAnsi="Times New Roman" w:cs="Times New Roman"/>
          <w:color w:val="000000"/>
          <w:spacing w:val="-1"/>
          <w:w w:val="104"/>
          <w:sz w:val="24"/>
          <w:szCs w:val="24"/>
        </w:rPr>
        <w:t>.</w:t>
      </w:r>
      <w:r w:rsidR="00C72545" w:rsidRPr="00026E66">
        <w:rPr>
          <w:rFonts w:ascii="Times New Roman" w:hAnsi="Times New Roman" w:cs="Times New Roman"/>
          <w:color w:val="000000"/>
          <w:spacing w:val="-5"/>
          <w:w w:val="104"/>
          <w:sz w:val="24"/>
          <w:szCs w:val="24"/>
        </w:rPr>
        <w:t xml:space="preserve"> </w:t>
      </w:r>
      <w:r w:rsidR="00A34B8D" w:rsidRPr="00026E66">
        <w:rPr>
          <w:rFonts w:ascii="Times New Roman" w:hAnsi="Times New Roman" w:cs="Times New Roman"/>
          <w:i/>
          <w:iCs/>
          <w:position w:val="-14"/>
          <w:sz w:val="24"/>
          <w:szCs w:val="24"/>
        </w:rPr>
        <w:object w:dxaOrig="6700" w:dyaOrig="400">
          <v:shape id="_x0000_i1032" type="#_x0000_t75" style="width:335.25pt;height:20.25pt" o:ole="">
            <v:imagedata r:id="rId22" o:title=""/>
          </v:shape>
          <o:OLEObject Type="Embed" ProgID="Equation.3" ShapeID="_x0000_i1032" DrawAspect="Content" ObjectID="_1516476316" r:id="rId23"/>
        </w:object>
      </w:r>
      <w:r w:rsidR="00C72545" w:rsidRPr="00026E66">
        <w:rPr>
          <w:rFonts w:ascii="Times New Roman" w:hAnsi="Times New Roman" w:cs="Times New Roman"/>
          <w:sz w:val="24"/>
          <w:szCs w:val="24"/>
        </w:rPr>
        <w:t>;</w:t>
      </w:r>
    </w:p>
    <w:p w:rsidR="00C72545" w:rsidRPr="00026E66" w:rsidRDefault="00A34B8D" w:rsidP="00C72545">
      <w:pPr>
        <w:jc w:val="both"/>
        <w:rPr>
          <w:rFonts w:ascii="Times New Roman" w:hAnsi="Times New Roman" w:cs="Times New Roman"/>
          <w:sz w:val="24"/>
          <w:szCs w:val="24"/>
        </w:rPr>
      </w:pPr>
      <w:r w:rsidRPr="00026E66">
        <w:rPr>
          <w:rFonts w:ascii="Times New Roman" w:hAnsi="Times New Roman" w:cs="Times New Roman"/>
          <w:position w:val="-14"/>
          <w:sz w:val="24"/>
          <w:szCs w:val="24"/>
        </w:rPr>
        <w:object w:dxaOrig="5940" w:dyaOrig="400">
          <v:shape id="_x0000_i1033" type="#_x0000_t75" style="width:297pt;height:20.25pt" o:ole="">
            <v:imagedata r:id="rId24" o:title=""/>
          </v:shape>
          <o:OLEObject Type="Embed" ProgID="Equation.3" ShapeID="_x0000_i1033" DrawAspect="Content" ObjectID="_1516476317" r:id="rId25"/>
        </w:object>
      </w:r>
      <w:r w:rsidR="00C72545" w:rsidRPr="00026E66">
        <w:rPr>
          <w:rFonts w:ascii="Times New Roman" w:hAnsi="Times New Roman" w:cs="Times New Roman"/>
          <w:sz w:val="24"/>
          <w:szCs w:val="24"/>
        </w:rPr>
        <w:t>;</w:t>
      </w:r>
    </w:p>
    <w:p w:rsidR="00C72545" w:rsidRDefault="00C72545" w:rsidP="00C72545">
      <w:pPr>
        <w:jc w:val="both"/>
        <w:rPr>
          <w:rFonts w:ascii="Times New Roman" w:hAnsi="Times New Roman" w:cs="Times New Roman"/>
          <w:sz w:val="24"/>
          <w:szCs w:val="24"/>
        </w:rPr>
      </w:pPr>
      <w:r w:rsidRPr="00026E66">
        <w:rPr>
          <w:rFonts w:ascii="Times New Roman" w:hAnsi="Times New Roman" w:cs="Times New Roman"/>
          <w:sz w:val="24"/>
          <w:szCs w:val="24"/>
          <w:lang w:val="en-US"/>
        </w:rPr>
        <w:t>Q</w:t>
      </w:r>
      <w:r w:rsidRPr="00026E66">
        <w:rPr>
          <w:rFonts w:ascii="Times New Roman" w:hAnsi="Times New Roman" w:cs="Times New Roman"/>
          <w:sz w:val="24"/>
          <w:szCs w:val="24"/>
          <w:vertAlign w:val="subscript"/>
        </w:rPr>
        <w:t>плавл.</w:t>
      </w:r>
      <w:r w:rsidRPr="00026E66">
        <w:rPr>
          <w:rFonts w:ascii="Times New Roman" w:hAnsi="Times New Roman" w:cs="Times New Roman"/>
          <w:sz w:val="24"/>
          <w:szCs w:val="24"/>
        </w:rPr>
        <w:t xml:space="preserve"> = </w:t>
      </w:r>
      <w:r w:rsidRPr="00026E66">
        <w:rPr>
          <w:rFonts w:ascii="Times New Roman" w:hAnsi="Times New Roman" w:cs="Times New Roman"/>
          <w:sz w:val="24"/>
          <w:szCs w:val="24"/>
        </w:rPr>
        <w:sym w:font="Symbol" w:char="F06C"/>
      </w:r>
      <w:r w:rsidRPr="00026E66">
        <w:rPr>
          <w:rFonts w:ascii="Times New Roman" w:hAnsi="Times New Roman" w:cs="Times New Roman"/>
          <w:sz w:val="24"/>
          <w:szCs w:val="24"/>
          <w:vertAlign w:val="subscript"/>
        </w:rPr>
        <w:t>льда</w:t>
      </w:r>
      <w:r w:rsidRPr="00026E66">
        <w:rPr>
          <w:rFonts w:ascii="Times New Roman" w:hAnsi="Times New Roman" w:cs="Times New Roman"/>
          <w:sz w:val="24"/>
          <w:szCs w:val="24"/>
        </w:rPr>
        <w:sym w:font="Symbol" w:char="F0D7"/>
      </w:r>
      <w:r w:rsidRPr="00026E66">
        <w:rPr>
          <w:rFonts w:ascii="Times New Roman" w:hAnsi="Times New Roman" w:cs="Times New Roman"/>
          <w:sz w:val="24"/>
          <w:szCs w:val="24"/>
        </w:rPr>
        <w:t xml:space="preserve"> </w:t>
      </w:r>
      <w:r w:rsidRPr="00026E66">
        <w:rPr>
          <w:rFonts w:ascii="Times New Roman" w:hAnsi="Times New Roman" w:cs="Times New Roman"/>
          <w:sz w:val="24"/>
          <w:szCs w:val="24"/>
          <w:lang w:val="en-US"/>
        </w:rPr>
        <w:t>m</w:t>
      </w:r>
      <w:r w:rsidRPr="00026E66">
        <w:rPr>
          <w:rFonts w:ascii="Times New Roman" w:hAnsi="Times New Roman" w:cs="Times New Roman"/>
          <w:sz w:val="24"/>
          <w:szCs w:val="24"/>
          <w:vertAlign w:val="subscript"/>
        </w:rPr>
        <w:t xml:space="preserve"> льда</w:t>
      </w:r>
      <w:r w:rsidRPr="00026E66">
        <w:rPr>
          <w:rFonts w:ascii="Times New Roman" w:hAnsi="Times New Roman" w:cs="Times New Roman"/>
          <w:sz w:val="24"/>
          <w:szCs w:val="24"/>
        </w:rPr>
        <w:t>;</w:t>
      </w:r>
    </w:p>
    <w:p w:rsidR="00026E66" w:rsidRPr="00026E66" w:rsidRDefault="00026E66" w:rsidP="00C72545">
      <w:pPr>
        <w:jc w:val="both"/>
        <w:rPr>
          <w:rFonts w:ascii="Times New Roman" w:hAnsi="Times New Roman" w:cs="Times New Roman"/>
          <w:sz w:val="24"/>
          <w:szCs w:val="24"/>
        </w:rPr>
      </w:pPr>
    </w:p>
    <w:p w:rsidR="00C72545" w:rsidRPr="00026E66" w:rsidRDefault="00A34B8D" w:rsidP="00C72545">
      <w:pPr>
        <w:jc w:val="both"/>
        <w:rPr>
          <w:rFonts w:ascii="Times New Roman" w:hAnsi="Times New Roman" w:cs="Times New Roman"/>
          <w:sz w:val="24"/>
          <w:szCs w:val="24"/>
        </w:rPr>
      </w:pPr>
      <w:r w:rsidRPr="00026E66">
        <w:rPr>
          <w:rFonts w:ascii="Times New Roman" w:hAnsi="Times New Roman" w:cs="Times New Roman"/>
          <w:position w:val="-14"/>
          <w:sz w:val="24"/>
          <w:szCs w:val="24"/>
        </w:rPr>
        <w:object w:dxaOrig="6500" w:dyaOrig="400">
          <v:shape id="_x0000_i1034" type="#_x0000_t75" style="width:351pt;height:21.75pt" o:ole="">
            <v:imagedata r:id="rId26" o:title=""/>
          </v:shape>
          <o:OLEObject Type="Embed" ProgID="Equation.3" ShapeID="_x0000_i1034" DrawAspect="Content" ObjectID="_1516476318" r:id="rId27"/>
        </w:object>
      </w:r>
      <w:r w:rsidR="00C72545" w:rsidRPr="00026E66">
        <w:rPr>
          <w:rFonts w:ascii="Times New Roman" w:hAnsi="Times New Roman" w:cs="Times New Roman"/>
          <w:position w:val="-12"/>
          <w:sz w:val="24"/>
          <w:szCs w:val="24"/>
        </w:rPr>
        <w:t>,</w:t>
      </w:r>
      <w:r w:rsidR="00C72545" w:rsidRPr="00026E66">
        <w:rPr>
          <w:rFonts w:ascii="Times New Roman" w:hAnsi="Times New Roman" w:cs="Times New Roman"/>
          <w:sz w:val="24"/>
          <w:szCs w:val="24"/>
        </w:rPr>
        <w:t xml:space="preserve"> формулы для расчета количества теплоты, отданного калориметром и водой и полученного льдом при плавлении и нагревании</w:t>
      </w:r>
      <w:r w:rsidR="00E167BB" w:rsidRPr="00026E66">
        <w:rPr>
          <w:rFonts w:ascii="Times New Roman" w:hAnsi="Times New Roman" w:cs="Times New Roman"/>
          <w:sz w:val="24"/>
          <w:szCs w:val="24"/>
        </w:rPr>
        <w:t xml:space="preserve">.                                                                                                                           </w:t>
      </w:r>
    </w:p>
    <w:p w:rsidR="00C72545" w:rsidRPr="00026E66" w:rsidRDefault="00E167BB" w:rsidP="00C72545">
      <w:pPr>
        <w:ind w:firstLine="709"/>
        <w:rPr>
          <w:rFonts w:ascii="Times New Roman" w:hAnsi="Times New Roman" w:cs="Times New Roman"/>
          <w:sz w:val="24"/>
          <w:szCs w:val="24"/>
        </w:rPr>
      </w:pPr>
      <w:r w:rsidRPr="00026E66">
        <w:rPr>
          <w:rFonts w:ascii="Times New Roman" w:hAnsi="Times New Roman" w:cs="Times New Roman"/>
          <w:color w:val="000000"/>
          <w:spacing w:val="-5"/>
          <w:w w:val="104"/>
          <w:sz w:val="24"/>
          <w:szCs w:val="24"/>
        </w:rPr>
        <w:t>2</w:t>
      </w:r>
      <w:r w:rsidR="00C72545" w:rsidRPr="00026E66">
        <w:rPr>
          <w:rFonts w:ascii="Times New Roman" w:hAnsi="Times New Roman" w:cs="Times New Roman"/>
          <w:color w:val="000000"/>
          <w:spacing w:val="-5"/>
          <w:w w:val="104"/>
          <w:sz w:val="24"/>
          <w:szCs w:val="24"/>
        </w:rPr>
        <w:t xml:space="preserve">. </w:t>
      </w:r>
      <w:r w:rsidR="00A34B8D" w:rsidRPr="00026E66">
        <w:rPr>
          <w:rFonts w:ascii="Times New Roman" w:hAnsi="Times New Roman" w:cs="Times New Roman"/>
          <w:i/>
          <w:iCs/>
          <w:position w:val="-14"/>
          <w:sz w:val="24"/>
          <w:szCs w:val="24"/>
        </w:rPr>
        <w:object w:dxaOrig="6920" w:dyaOrig="400">
          <v:shape id="_x0000_i1035" type="#_x0000_t75" style="width:345.75pt;height:20.25pt" o:ole="">
            <v:imagedata r:id="rId28" o:title=""/>
          </v:shape>
          <o:OLEObject Type="Embed" ProgID="Equation.3" ShapeID="_x0000_i1035" DrawAspect="Content" ObjectID="_1516476319" r:id="rId29"/>
        </w:object>
      </w:r>
      <w:r w:rsidR="00C72545" w:rsidRPr="00026E66">
        <w:rPr>
          <w:rFonts w:ascii="Times New Roman" w:hAnsi="Times New Roman" w:cs="Times New Roman"/>
          <w:i/>
          <w:iCs/>
          <w:position w:val="-12"/>
          <w:sz w:val="24"/>
          <w:szCs w:val="24"/>
        </w:rPr>
        <w:t xml:space="preserve"> </w:t>
      </w:r>
      <w:r w:rsidR="00C72545" w:rsidRPr="00026E66">
        <w:rPr>
          <w:rFonts w:ascii="Times New Roman" w:hAnsi="Times New Roman" w:cs="Times New Roman"/>
          <w:sz w:val="24"/>
          <w:szCs w:val="24"/>
        </w:rPr>
        <w:t>- уравнение теплового баланса</w:t>
      </w:r>
      <w:r w:rsidRPr="00026E66">
        <w:rPr>
          <w:rFonts w:ascii="Times New Roman" w:hAnsi="Times New Roman" w:cs="Times New Roman"/>
          <w:sz w:val="24"/>
          <w:szCs w:val="24"/>
        </w:rPr>
        <w:t xml:space="preserve">                                                                                                                </w:t>
      </w:r>
    </w:p>
    <w:p w:rsidR="00C72545" w:rsidRPr="00026E66" w:rsidRDefault="00E167BB" w:rsidP="00C72545">
      <w:pPr>
        <w:widowControl w:val="0"/>
        <w:ind w:firstLine="709"/>
        <w:jc w:val="both"/>
        <w:rPr>
          <w:rFonts w:ascii="Times New Roman" w:hAnsi="Times New Roman" w:cs="Times New Roman"/>
          <w:sz w:val="24"/>
          <w:szCs w:val="24"/>
        </w:rPr>
      </w:pPr>
      <w:r w:rsidRPr="00026E66">
        <w:rPr>
          <w:rFonts w:ascii="Times New Roman" w:hAnsi="Times New Roman" w:cs="Times New Roman"/>
          <w:color w:val="000000"/>
          <w:spacing w:val="2"/>
          <w:w w:val="104"/>
          <w:sz w:val="24"/>
          <w:szCs w:val="24"/>
        </w:rPr>
        <w:t>3</w:t>
      </w:r>
      <w:r w:rsidR="00C72545" w:rsidRPr="00026E66">
        <w:rPr>
          <w:rFonts w:ascii="Times New Roman" w:hAnsi="Times New Roman" w:cs="Times New Roman"/>
          <w:color w:val="000000"/>
          <w:spacing w:val="2"/>
          <w:w w:val="104"/>
          <w:sz w:val="24"/>
          <w:szCs w:val="24"/>
        </w:rPr>
        <w:t>.</w:t>
      </w:r>
      <w:r w:rsidR="00C72545" w:rsidRPr="00026E66">
        <w:rPr>
          <w:rFonts w:ascii="Times New Roman" w:hAnsi="Times New Roman" w:cs="Times New Roman"/>
          <w:sz w:val="24"/>
          <w:szCs w:val="24"/>
        </w:rPr>
        <w:t xml:space="preserve"> </w:t>
      </w:r>
      <w:r w:rsidR="00A34B8D" w:rsidRPr="00026E66">
        <w:rPr>
          <w:rFonts w:ascii="Times New Roman" w:hAnsi="Times New Roman" w:cs="Times New Roman"/>
          <w:position w:val="-32"/>
          <w:sz w:val="24"/>
          <w:szCs w:val="24"/>
          <w:lang w:val="en-US"/>
        </w:rPr>
        <w:object w:dxaOrig="3700" w:dyaOrig="720">
          <v:shape id="_x0000_i1036" type="#_x0000_t75" style="width:185.25pt;height:36pt" o:ole="">
            <v:imagedata r:id="rId30" o:title=""/>
          </v:shape>
          <o:OLEObject Type="Embed" ProgID="Equation.3" ShapeID="_x0000_i1036" DrawAspect="Content" ObjectID="_1516476320" r:id="rId31"/>
        </w:object>
      </w:r>
      <w:r w:rsidR="00C72545" w:rsidRPr="00026E66">
        <w:rPr>
          <w:rFonts w:ascii="Times New Roman" w:hAnsi="Times New Roman" w:cs="Times New Roman"/>
          <w:sz w:val="24"/>
          <w:szCs w:val="24"/>
        </w:rPr>
        <w:t xml:space="preserve"> – масса льда</w:t>
      </w:r>
      <w:r w:rsidRPr="00026E66">
        <w:rPr>
          <w:rFonts w:ascii="Times New Roman" w:hAnsi="Times New Roman" w:cs="Times New Roman"/>
          <w:sz w:val="24"/>
          <w:szCs w:val="24"/>
        </w:rPr>
        <w:t xml:space="preserve">                                           </w:t>
      </w:r>
    </w:p>
    <w:p w:rsidR="00C72545" w:rsidRPr="00026E66" w:rsidRDefault="00E167BB" w:rsidP="00C72545">
      <w:pPr>
        <w:ind w:firstLine="720"/>
        <w:rPr>
          <w:rFonts w:ascii="Times New Roman" w:hAnsi="Times New Roman" w:cs="Times New Roman"/>
          <w:sz w:val="24"/>
          <w:szCs w:val="24"/>
        </w:rPr>
      </w:pPr>
      <w:r w:rsidRPr="00026E66">
        <w:rPr>
          <w:rFonts w:ascii="Times New Roman" w:hAnsi="Times New Roman" w:cs="Times New Roman"/>
          <w:color w:val="000000"/>
          <w:spacing w:val="-7"/>
          <w:w w:val="104"/>
          <w:sz w:val="24"/>
          <w:szCs w:val="24"/>
        </w:rPr>
        <w:t>4</w:t>
      </w:r>
      <w:r w:rsidR="00C72545" w:rsidRPr="00026E66">
        <w:rPr>
          <w:rFonts w:ascii="Times New Roman" w:hAnsi="Times New Roman" w:cs="Times New Roman"/>
          <w:color w:val="000000"/>
          <w:spacing w:val="-7"/>
          <w:w w:val="104"/>
          <w:sz w:val="24"/>
          <w:szCs w:val="24"/>
        </w:rPr>
        <w:t>.</w:t>
      </w:r>
      <w:r w:rsidR="00C72545" w:rsidRPr="00026E66">
        <w:rPr>
          <w:rFonts w:ascii="Times New Roman" w:hAnsi="Times New Roman" w:cs="Times New Roman"/>
          <w:color w:val="000000"/>
          <w:spacing w:val="2"/>
          <w:w w:val="104"/>
          <w:sz w:val="24"/>
          <w:szCs w:val="24"/>
        </w:rPr>
        <w:t xml:space="preserve"> </w:t>
      </w:r>
      <w:r w:rsidR="00A34B8D" w:rsidRPr="00026E66">
        <w:rPr>
          <w:rFonts w:ascii="Times New Roman" w:hAnsi="Times New Roman" w:cs="Times New Roman"/>
          <w:position w:val="-32"/>
          <w:sz w:val="24"/>
          <w:szCs w:val="24"/>
          <w:lang w:val="en-US"/>
        </w:rPr>
        <w:object w:dxaOrig="4680" w:dyaOrig="720">
          <v:shape id="_x0000_i1037" type="#_x0000_t75" style="width:234pt;height:36pt" o:ole="">
            <v:imagedata r:id="rId32" o:title=""/>
          </v:shape>
          <o:OLEObject Type="Embed" ProgID="Equation.3" ShapeID="_x0000_i1037" DrawAspect="Content" ObjectID="_1516476321" r:id="rId33"/>
        </w:object>
      </w:r>
      <w:r w:rsidR="00C72545" w:rsidRPr="00026E66">
        <w:rPr>
          <w:rFonts w:ascii="Times New Roman" w:hAnsi="Times New Roman" w:cs="Times New Roman"/>
          <w:sz w:val="24"/>
          <w:szCs w:val="24"/>
        </w:rPr>
        <w:t xml:space="preserve">. </w:t>
      </w:r>
      <w:r w:rsidRPr="00026E66">
        <w:rPr>
          <w:rFonts w:ascii="Times New Roman" w:hAnsi="Times New Roman" w:cs="Times New Roman"/>
          <w:sz w:val="24"/>
          <w:szCs w:val="24"/>
        </w:rPr>
        <w:t xml:space="preserve">                                                </w:t>
      </w:r>
    </w:p>
    <w:p w:rsidR="00C72545" w:rsidRPr="00026E66" w:rsidRDefault="00E167BB" w:rsidP="00C72545">
      <w:pPr>
        <w:widowControl w:val="0"/>
        <w:ind w:firstLine="709"/>
        <w:jc w:val="both"/>
        <w:rPr>
          <w:rFonts w:ascii="Times New Roman" w:hAnsi="Times New Roman" w:cs="Times New Roman"/>
          <w:sz w:val="24"/>
          <w:szCs w:val="24"/>
        </w:rPr>
      </w:pPr>
      <w:r w:rsidRPr="00026E66">
        <w:rPr>
          <w:rFonts w:ascii="Times New Roman" w:hAnsi="Times New Roman" w:cs="Times New Roman"/>
          <w:color w:val="000000"/>
          <w:spacing w:val="-7"/>
          <w:w w:val="104"/>
          <w:sz w:val="24"/>
          <w:szCs w:val="24"/>
        </w:rPr>
        <w:t>5</w:t>
      </w:r>
      <w:r w:rsidR="00C72545" w:rsidRPr="00026E66">
        <w:rPr>
          <w:rFonts w:ascii="Times New Roman" w:hAnsi="Times New Roman" w:cs="Times New Roman"/>
          <w:color w:val="000000"/>
          <w:spacing w:val="-7"/>
          <w:w w:val="104"/>
          <w:sz w:val="24"/>
          <w:szCs w:val="24"/>
        </w:rPr>
        <w:t>.</w:t>
      </w:r>
      <w:r w:rsidR="00C72545" w:rsidRPr="00026E66">
        <w:rPr>
          <w:rFonts w:ascii="Times New Roman" w:hAnsi="Times New Roman" w:cs="Times New Roman"/>
          <w:i/>
          <w:iCs/>
          <w:sz w:val="24"/>
          <w:szCs w:val="24"/>
        </w:rPr>
        <w:t xml:space="preserve"> </w:t>
      </w:r>
      <w:r w:rsidR="00A34B8D" w:rsidRPr="00026E66">
        <w:rPr>
          <w:rFonts w:ascii="Times New Roman" w:hAnsi="Times New Roman" w:cs="Times New Roman"/>
          <w:i/>
          <w:iCs/>
          <w:position w:val="-28"/>
          <w:sz w:val="24"/>
          <w:szCs w:val="24"/>
        </w:rPr>
        <w:object w:dxaOrig="4880" w:dyaOrig="660">
          <v:shape id="_x0000_i1038" type="#_x0000_t75" style="width:243.75pt;height:33pt" o:ole="">
            <v:imagedata r:id="rId34" o:title=""/>
            <o:lock v:ext="edit" aspectratio="f"/>
          </v:shape>
          <o:OLEObject Type="Embed" ProgID="Equation.3" ShapeID="_x0000_i1038" DrawAspect="Content" ObjectID="_1516476322" r:id="rId35"/>
        </w:object>
      </w:r>
      <w:r w:rsidRPr="00026E66">
        <w:rPr>
          <w:rFonts w:ascii="Times New Roman" w:hAnsi="Times New Roman" w:cs="Times New Roman"/>
          <w:i/>
          <w:iCs/>
          <w:sz w:val="24"/>
          <w:szCs w:val="24"/>
        </w:rPr>
        <w:t xml:space="preserve">                                         </w:t>
      </w:r>
    </w:p>
    <w:p w:rsidR="00ED7DC7" w:rsidRPr="00821ACF" w:rsidRDefault="004119B2" w:rsidP="00821ACF">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1"/>
          <w:w w:val="104"/>
          <w:sz w:val="24"/>
          <w:szCs w:val="24"/>
        </w:rPr>
        <w:t xml:space="preserve">Алгоритм </w:t>
      </w:r>
      <w:r w:rsidR="002D41C1" w:rsidRPr="00026E66">
        <w:rPr>
          <w:rFonts w:ascii="Times New Roman" w:hAnsi="Times New Roman" w:cs="Times New Roman"/>
          <w:color w:val="000000"/>
          <w:spacing w:val="-1"/>
          <w:w w:val="104"/>
          <w:sz w:val="24"/>
          <w:szCs w:val="24"/>
        </w:rPr>
        <w:t>расчётов</w:t>
      </w:r>
      <w:r w:rsidRPr="00026E66">
        <w:rPr>
          <w:rFonts w:ascii="Times New Roman" w:hAnsi="Times New Roman" w:cs="Times New Roman"/>
          <w:color w:val="000000"/>
          <w:spacing w:val="-1"/>
          <w:w w:val="104"/>
          <w:sz w:val="24"/>
          <w:szCs w:val="24"/>
        </w:rPr>
        <w:t xml:space="preserve">   </w:t>
      </w:r>
      <w:r w:rsidR="00821ACF" w:rsidRPr="00821ACF">
        <w:rPr>
          <w:rFonts w:ascii="Times New Roman" w:hAnsi="Times New Roman" w:cs="Times New Roman"/>
          <w:color w:val="000000"/>
          <w:spacing w:val="-1"/>
          <w:w w:val="104"/>
          <w:sz w:val="24"/>
          <w:szCs w:val="24"/>
        </w:rPr>
        <w:t>(</w:t>
      </w:r>
      <w:r w:rsidR="00821ACF">
        <w:rPr>
          <w:rFonts w:ascii="Times New Roman" w:hAnsi="Times New Roman" w:cs="Times New Roman"/>
          <w:color w:val="000000"/>
          <w:spacing w:val="-1"/>
          <w:w w:val="104"/>
          <w:sz w:val="24"/>
          <w:szCs w:val="24"/>
        </w:rPr>
        <w:t>Вместо символов вставьте значение величин</w:t>
      </w:r>
      <w:r w:rsidR="003B34D5">
        <w:rPr>
          <w:rFonts w:ascii="Times New Roman" w:hAnsi="Times New Roman" w:cs="Times New Roman"/>
          <w:color w:val="000000"/>
          <w:spacing w:val="-1"/>
          <w:w w:val="104"/>
          <w:sz w:val="24"/>
          <w:szCs w:val="24"/>
        </w:rPr>
        <w:t xml:space="preserve"> в системе С.И.</w:t>
      </w:r>
      <w:r w:rsidR="00821ACF">
        <w:rPr>
          <w:rFonts w:ascii="Times New Roman" w:hAnsi="Times New Roman" w:cs="Times New Roman"/>
          <w:color w:val="000000"/>
          <w:spacing w:val="-1"/>
          <w:w w:val="104"/>
          <w:sz w:val="24"/>
          <w:szCs w:val="24"/>
        </w:rPr>
        <w:t>)</w:t>
      </w:r>
      <w:r w:rsidRPr="00026E66">
        <w:rPr>
          <w:rFonts w:ascii="Times New Roman" w:hAnsi="Times New Roman" w:cs="Times New Roman"/>
          <w:color w:val="000000"/>
          <w:spacing w:val="-1"/>
          <w:w w:val="104"/>
          <w:sz w:val="24"/>
          <w:szCs w:val="24"/>
        </w:rPr>
        <w:t xml:space="preserve">                                                                            </w:t>
      </w:r>
    </w:p>
    <w:tbl>
      <w:tblPr>
        <w:tblStyle w:val="a5"/>
        <w:tblW w:w="0" w:type="auto"/>
        <w:tblLook w:val="04A0" w:firstRow="1" w:lastRow="0" w:firstColumn="1" w:lastColumn="0" w:noHBand="0" w:noVBand="1"/>
      </w:tblPr>
      <w:tblGrid>
        <w:gridCol w:w="964"/>
        <w:gridCol w:w="964"/>
        <w:gridCol w:w="959"/>
        <w:gridCol w:w="965"/>
        <w:gridCol w:w="959"/>
        <w:gridCol w:w="965"/>
        <w:gridCol w:w="959"/>
        <w:gridCol w:w="966"/>
        <w:gridCol w:w="962"/>
        <w:gridCol w:w="964"/>
      </w:tblGrid>
      <w:tr w:rsidR="00ED7DC7" w:rsidRPr="00821ACF" w:rsidTr="00ED7DC7">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sidRPr="00821ACF">
              <w:rPr>
                <w:rFonts w:asciiTheme="minorHAnsi" w:hAnsiTheme="minorHAnsi"/>
                <w:iCs/>
                <w:color w:val="000000"/>
                <w:spacing w:val="2"/>
                <w:w w:val="104"/>
                <w:sz w:val="24"/>
                <w:szCs w:val="24"/>
                <w:lang w:val="en-US"/>
              </w:rPr>
              <w:t>(</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sidRPr="00821ACF">
              <w:rPr>
                <w:rFonts w:ascii="Times New Roman" w:hAnsi="Times New Roman"/>
                <w:sz w:val="24"/>
                <w:szCs w:val="24"/>
                <w:lang w:val="en-US"/>
              </w:rPr>
              <w:t xml:space="preserve">t </w:t>
            </w:r>
            <w:r w:rsidRPr="00821ACF">
              <w:rPr>
                <w:rFonts w:ascii="Times New Roman" w:hAnsi="Times New Roman"/>
                <w:sz w:val="16"/>
                <w:szCs w:val="16"/>
                <w:lang w:val="en-US"/>
              </w:rPr>
              <w:t>т.</w:t>
            </w:r>
            <w:r w:rsidRPr="00821ACF">
              <w:rPr>
                <w:rFonts w:ascii="Times New Roman" w:hAnsi="Times New Roman"/>
                <w:sz w:val="16"/>
                <w:szCs w:val="16"/>
              </w:rPr>
              <w:t>в.</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sidRPr="00821ACF">
              <w:rPr>
                <w:rFonts w:asciiTheme="minorHAnsi" w:hAnsiTheme="minorHAnsi"/>
                <w:iCs/>
                <w:color w:val="000000"/>
                <w:spacing w:val="2"/>
                <w:w w:val="104"/>
                <w:sz w:val="24"/>
                <w:szCs w:val="24"/>
                <w:lang w:val="en-US"/>
              </w:rPr>
              <w:t>-</w:t>
            </w:r>
          </w:p>
        </w:tc>
        <w:tc>
          <w:tcPr>
            <w:tcW w:w="985" w:type="dxa"/>
          </w:tcPr>
          <w:p w:rsidR="00ED7DC7" w:rsidRPr="00821ACF" w:rsidRDefault="00821ACF" w:rsidP="00ED7DC7">
            <w:pPr>
              <w:ind w:right="5"/>
              <w:rPr>
                <w:rFonts w:asciiTheme="minorHAnsi" w:hAnsiTheme="minorHAnsi"/>
                <w:iCs/>
                <w:color w:val="000000"/>
                <w:spacing w:val="2"/>
                <w:w w:val="104"/>
                <w:sz w:val="24"/>
                <w:szCs w:val="24"/>
              </w:rPr>
            </w:pPr>
            <w:r w:rsidRPr="00821ACF">
              <w:rPr>
                <w:rFonts w:ascii="Times New Roman" w:hAnsi="Times New Roman"/>
                <w:sz w:val="24"/>
                <w:szCs w:val="24"/>
                <w:lang w:val="en-US"/>
              </w:rPr>
              <w:t xml:space="preserve">t </w:t>
            </w:r>
            <w:r w:rsidRPr="00821ACF">
              <w:rPr>
                <w:rFonts w:ascii="Times New Roman" w:hAnsi="Times New Roman"/>
                <w:sz w:val="16"/>
                <w:szCs w:val="16"/>
              </w:rPr>
              <w:t>см.</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ED7DC7" w:rsidRPr="000803AA" w:rsidRDefault="00821ACF" w:rsidP="00ED7DC7">
            <w:pPr>
              <w:ind w:right="5"/>
              <w:rPr>
                <w:rFonts w:asciiTheme="minorHAnsi" w:hAnsiTheme="minorHAnsi"/>
                <w:iCs/>
                <w:color w:val="000000"/>
                <w:spacing w:val="2"/>
                <w:w w:val="104"/>
                <w:sz w:val="18"/>
                <w:szCs w:val="18"/>
                <w:lang w:val="en-US"/>
              </w:rPr>
            </w:pPr>
            <w:r w:rsidRPr="000803AA">
              <w:rPr>
                <w:rFonts w:asciiTheme="minorHAnsi" w:hAnsiTheme="minorHAnsi"/>
                <w:iCs/>
                <w:color w:val="000000"/>
                <w:spacing w:val="2"/>
                <w:w w:val="104"/>
                <w:sz w:val="18"/>
                <w:szCs w:val="18"/>
                <w:lang w:val="en-US"/>
              </w:rPr>
              <w:t>x</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6" w:type="dxa"/>
          </w:tcPr>
          <w:p w:rsidR="00ED7DC7" w:rsidRPr="00821ACF" w:rsidRDefault="00821ACF" w:rsidP="00ED7DC7">
            <w:pPr>
              <w:ind w:right="5"/>
              <w:rPr>
                <w:rFonts w:asciiTheme="minorHAnsi" w:hAnsiTheme="minorHAnsi"/>
                <w:iCs/>
                <w:color w:val="000000"/>
                <w:spacing w:val="2"/>
                <w:w w:val="104"/>
                <w:sz w:val="24"/>
                <w:szCs w:val="24"/>
              </w:rPr>
            </w:pPr>
            <w:r>
              <w:rPr>
                <w:rFonts w:ascii="Times New Roman" w:hAnsi="Times New Roman"/>
                <w:sz w:val="24"/>
                <w:szCs w:val="24"/>
              </w:rPr>
              <w:t>С</w:t>
            </w:r>
            <w:r w:rsidRPr="00ED7DC7">
              <w:rPr>
                <w:rFonts w:ascii="Times New Roman" w:hAnsi="Times New Roman"/>
                <w:sz w:val="16"/>
                <w:szCs w:val="16"/>
                <w:lang w:val="en-US"/>
              </w:rPr>
              <w:t xml:space="preserve"> </w:t>
            </w:r>
            <w:r w:rsidRPr="00ED7DC7">
              <w:rPr>
                <w:rFonts w:ascii="Times New Roman" w:hAnsi="Times New Roman"/>
                <w:sz w:val="16"/>
                <w:szCs w:val="16"/>
              </w:rPr>
              <w:t>вод</w:t>
            </w:r>
          </w:p>
        </w:tc>
        <w:tc>
          <w:tcPr>
            <w:tcW w:w="986" w:type="dxa"/>
          </w:tcPr>
          <w:p w:rsidR="00ED7DC7" w:rsidRPr="000803AA" w:rsidRDefault="00821ACF" w:rsidP="00ED7DC7">
            <w:pPr>
              <w:ind w:right="5"/>
              <w:rPr>
                <w:rFonts w:asciiTheme="minorHAnsi" w:hAnsiTheme="minorHAnsi"/>
                <w:iCs/>
                <w:color w:val="000000"/>
                <w:spacing w:val="2"/>
                <w:w w:val="104"/>
                <w:sz w:val="18"/>
                <w:szCs w:val="18"/>
                <w:lang w:val="en-US"/>
              </w:rPr>
            </w:pPr>
            <w:r w:rsidRPr="000803AA">
              <w:rPr>
                <w:rFonts w:asciiTheme="minorHAnsi" w:hAnsiTheme="minorHAnsi"/>
                <w:iCs/>
                <w:color w:val="000000"/>
                <w:spacing w:val="2"/>
                <w:w w:val="104"/>
                <w:sz w:val="18"/>
                <w:szCs w:val="18"/>
                <w:lang w:val="en-US"/>
              </w:rPr>
              <w:t>x</w:t>
            </w:r>
          </w:p>
        </w:tc>
        <w:tc>
          <w:tcPr>
            <w:tcW w:w="986"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imes New Roman" w:hAnsi="Times New Roman"/>
                <w:sz w:val="24"/>
                <w:szCs w:val="24"/>
                <w:lang w:val="en-US"/>
              </w:rPr>
              <w:t xml:space="preserve">m </w:t>
            </w:r>
            <w:r w:rsidRPr="00ED7DC7">
              <w:rPr>
                <w:rFonts w:ascii="Times New Roman" w:hAnsi="Times New Roman"/>
                <w:sz w:val="16"/>
                <w:szCs w:val="16"/>
              </w:rPr>
              <w:t>т.в</w:t>
            </w:r>
          </w:p>
        </w:tc>
      </w:tr>
      <w:tr w:rsidR="00ED7DC7" w:rsidRPr="00821ACF" w:rsidTr="00ED7DC7">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ED7DC7" w:rsidRPr="00821ACF" w:rsidRDefault="00821ACF" w:rsidP="00ED7DC7">
            <w:pPr>
              <w:ind w:right="5"/>
              <w:rPr>
                <w:rFonts w:asciiTheme="minorHAnsi" w:hAnsiTheme="minorHAnsi"/>
                <w:iCs/>
                <w:color w:val="000000"/>
                <w:spacing w:val="2"/>
                <w:w w:val="104"/>
                <w:sz w:val="24"/>
                <w:szCs w:val="24"/>
              </w:rPr>
            </w:pPr>
            <w:r>
              <w:rPr>
                <w:rFonts w:ascii="Times New Roman" w:hAnsi="Times New Roman"/>
                <w:sz w:val="24"/>
                <w:szCs w:val="24"/>
                <w:lang w:val="en-US"/>
              </w:rPr>
              <w:t>C</w:t>
            </w:r>
            <w:r>
              <w:rPr>
                <w:rFonts w:ascii="Times New Roman" w:hAnsi="Times New Roman"/>
                <w:sz w:val="24"/>
                <w:szCs w:val="24"/>
              </w:rPr>
              <w:t xml:space="preserve"> </w:t>
            </w:r>
            <w:r w:rsidRPr="00ED7DC7">
              <w:rPr>
                <w:rFonts w:ascii="Times New Roman" w:hAnsi="Times New Roman"/>
                <w:sz w:val="16"/>
                <w:szCs w:val="16"/>
              </w:rPr>
              <w:t>мед</w:t>
            </w:r>
          </w:p>
        </w:tc>
        <w:tc>
          <w:tcPr>
            <w:tcW w:w="985" w:type="dxa"/>
          </w:tcPr>
          <w:p w:rsidR="00ED7DC7" w:rsidRPr="000803AA" w:rsidRDefault="00821ACF" w:rsidP="00ED7DC7">
            <w:pPr>
              <w:ind w:right="5"/>
              <w:rPr>
                <w:rFonts w:asciiTheme="minorHAnsi" w:hAnsiTheme="minorHAnsi"/>
                <w:iCs/>
                <w:color w:val="000000"/>
                <w:spacing w:val="2"/>
                <w:w w:val="104"/>
                <w:sz w:val="18"/>
                <w:szCs w:val="18"/>
                <w:lang w:val="en-US"/>
              </w:rPr>
            </w:pPr>
            <w:r w:rsidRPr="000803AA">
              <w:rPr>
                <w:rFonts w:asciiTheme="minorHAnsi" w:hAnsiTheme="minorHAnsi"/>
                <w:iCs/>
                <w:color w:val="000000"/>
                <w:spacing w:val="2"/>
                <w:w w:val="104"/>
                <w:sz w:val="18"/>
                <w:szCs w:val="18"/>
                <w:lang w:val="en-US"/>
              </w:rPr>
              <w:t>x</w:t>
            </w:r>
          </w:p>
        </w:tc>
        <w:tc>
          <w:tcPr>
            <w:tcW w:w="985" w:type="dxa"/>
          </w:tcPr>
          <w:p w:rsidR="00ED7DC7" w:rsidRPr="00821ACF" w:rsidRDefault="00821ACF" w:rsidP="00ED7DC7">
            <w:pPr>
              <w:ind w:right="5"/>
              <w:rPr>
                <w:rFonts w:asciiTheme="minorHAnsi" w:hAnsiTheme="minorHAnsi"/>
                <w:iCs/>
                <w:color w:val="000000"/>
                <w:spacing w:val="2"/>
                <w:w w:val="104"/>
                <w:sz w:val="24"/>
                <w:szCs w:val="24"/>
              </w:rPr>
            </w:pPr>
            <w:r>
              <w:rPr>
                <w:rFonts w:ascii="Times New Roman" w:hAnsi="Times New Roman"/>
                <w:sz w:val="24"/>
                <w:szCs w:val="24"/>
                <w:lang w:val="en-US"/>
              </w:rPr>
              <w:t>m</w:t>
            </w:r>
            <w:r>
              <w:rPr>
                <w:rFonts w:ascii="Times New Roman" w:hAnsi="Times New Roman"/>
                <w:sz w:val="24"/>
                <w:szCs w:val="24"/>
              </w:rPr>
              <w:t xml:space="preserve"> </w:t>
            </w:r>
            <w:r w:rsidRPr="00ED7DC7">
              <w:rPr>
                <w:rFonts w:ascii="Times New Roman" w:hAnsi="Times New Roman"/>
                <w:sz w:val="16"/>
                <w:szCs w:val="16"/>
              </w:rPr>
              <w:t>кал</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ED7DC7" w:rsidRPr="00821ACF" w:rsidRDefault="00821ACF" w:rsidP="00ED7DC7">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ED7DC7" w:rsidRPr="00821ACF" w:rsidRDefault="00821ACF" w:rsidP="00ED7DC7">
            <w:pPr>
              <w:ind w:right="5"/>
              <w:rPr>
                <w:rFonts w:asciiTheme="minorHAnsi" w:hAnsiTheme="minorHAnsi"/>
                <w:iCs/>
                <w:color w:val="000000"/>
                <w:spacing w:val="2"/>
                <w:w w:val="104"/>
                <w:sz w:val="24"/>
                <w:szCs w:val="24"/>
              </w:rPr>
            </w:pPr>
            <w:r>
              <w:rPr>
                <w:rFonts w:asciiTheme="minorHAnsi" w:hAnsiTheme="minorHAnsi"/>
                <w:iCs/>
                <w:color w:val="000000"/>
                <w:spacing w:val="2"/>
                <w:w w:val="104"/>
                <w:sz w:val="24"/>
                <w:szCs w:val="24"/>
              </w:rPr>
              <w:t>:</w:t>
            </w:r>
          </w:p>
        </w:tc>
        <w:tc>
          <w:tcPr>
            <w:tcW w:w="986" w:type="dxa"/>
          </w:tcPr>
          <w:p w:rsidR="00ED7DC7" w:rsidRPr="00821ACF" w:rsidRDefault="00821ACF" w:rsidP="00ED7DC7">
            <w:pPr>
              <w:ind w:right="5"/>
              <w:rPr>
                <w:rFonts w:asciiTheme="minorHAnsi" w:hAnsiTheme="minorHAnsi"/>
                <w:iCs/>
                <w:color w:val="000000"/>
                <w:spacing w:val="2"/>
                <w:w w:val="104"/>
                <w:sz w:val="24"/>
                <w:szCs w:val="24"/>
              </w:rPr>
            </w:pPr>
            <w:r>
              <w:rPr>
                <w:rFonts w:asciiTheme="minorHAnsi" w:hAnsiTheme="minorHAnsi"/>
                <w:iCs/>
                <w:color w:val="000000"/>
                <w:spacing w:val="2"/>
                <w:w w:val="104"/>
                <w:sz w:val="24"/>
                <w:szCs w:val="24"/>
              </w:rPr>
              <w:t>(</w:t>
            </w:r>
          </w:p>
        </w:tc>
        <w:tc>
          <w:tcPr>
            <w:tcW w:w="986" w:type="dxa"/>
          </w:tcPr>
          <w:p w:rsidR="00ED7DC7" w:rsidRPr="00821ACF" w:rsidRDefault="00821ACF" w:rsidP="00ED7DC7">
            <w:pPr>
              <w:ind w:right="5"/>
              <w:rPr>
                <w:rFonts w:asciiTheme="minorHAnsi" w:hAnsiTheme="minorHAnsi"/>
                <w:iCs/>
                <w:color w:val="000000"/>
                <w:spacing w:val="2"/>
                <w:w w:val="104"/>
                <w:sz w:val="24"/>
                <w:szCs w:val="24"/>
              </w:rPr>
            </w:pPr>
            <w:r>
              <w:rPr>
                <w:rFonts w:ascii="Times New Roman" w:hAnsi="Times New Roman"/>
                <w:sz w:val="24"/>
                <w:szCs w:val="24"/>
              </w:rPr>
              <w:t>λ</w:t>
            </w:r>
          </w:p>
        </w:tc>
        <w:tc>
          <w:tcPr>
            <w:tcW w:w="986" w:type="dxa"/>
          </w:tcPr>
          <w:p w:rsidR="00ED7DC7" w:rsidRPr="00821ACF" w:rsidRDefault="00821ACF" w:rsidP="00ED7DC7">
            <w:pPr>
              <w:ind w:right="5"/>
              <w:rPr>
                <w:rFonts w:asciiTheme="minorHAnsi" w:hAnsiTheme="minorHAnsi"/>
                <w:iCs/>
                <w:color w:val="000000"/>
                <w:spacing w:val="2"/>
                <w:w w:val="104"/>
                <w:sz w:val="24"/>
                <w:szCs w:val="24"/>
              </w:rPr>
            </w:pPr>
            <w:r>
              <w:rPr>
                <w:rFonts w:asciiTheme="minorHAnsi" w:hAnsiTheme="minorHAnsi"/>
                <w:iCs/>
                <w:color w:val="000000"/>
                <w:spacing w:val="2"/>
                <w:w w:val="104"/>
                <w:sz w:val="24"/>
                <w:szCs w:val="24"/>
              </w:rPr>
              <w:t>+</w:t>
            </w:r>
          </w:p>
        </w:tc>
      </w:tr>
      <w:tr w:rsidR="00821ACF" w:rsidRPr="00821ACF" w:rsidTr="00ED7DC7">
        <w:trPr>
          <w:gridAfter w:val="1"/>
          <w:wAfter w:w="986" w:type="dxa"/>
        </w:trPr>
        <w:tc>
          <w:tcPr>
            <w:tcW w:w="985" w:type="dxa"/>
          </w:tcPr>
          <w:p w:rsidR="00821ACF" w:rsidRPr="00026E66" w:rsidRDefault="00821ACF" w:rsidP="00821ACF">
            <w:pPr>
              <w:rPr>
                <w:rFonts w:ascii="Times New Roman" w:hAnsi="Times New Roman"/>
                <w:sz w:val="24"/>
                <w:szCs w:val="24"/>
              </w:rPr>
            </w:pPr>
            <w:r>
              <w:rPr>
                <w:rFonts w:ascii="Times New Roman" w:hAnsi="Times New Roman"/>
                <w:sz w:val="24"/>
                <w:szCs w:val="24"/>
              </w:rPr>
              <w:t>С</w:t>
            </w:r>
            <w:r w:rsidRPr="00ED7DC7">
              <w:rPr>
                <w:rFonts w:ascii="Times New Roman" w:hAnsi="Times New Roman"/>
                <w:sz w:val="16"/>
                <w:szCs w:val="16"/>
                <w:lang w:val="en-US"/>
              </w:rPr>
              <w:t xml:space="preserve"> </w:t>
            </w:r>
            <w:r w:rsidRPr="00ED7DC7">
              <w:rPr>
                <w:rFonts w:ascii="Times New Roman" w:hAnsi="Times New Roman"/>
                <w:sz w:val="16"/>
                <w:szCs w:val="16"/>
              </w:rPr>
              <w:t>вод</w:t>
            </w:r>
          </w:p>
        </w:tc>
        <w:tc>
          <w:tcPr>
            <w:tcW w:w="985" w:type="dxa"/>
          </w:tcPr>
          <w:p w:rsidR="00821ACF" w:rsidRPr="000803AA" w:rsidRDefault="000803AA" w:rsidP="00821ACF">
            <w:pPr>
              <w:ind w:right="5"/>
              <w:rPr>
                <w:rFonts w:asciiTheme="minorHAnsi" w:hAnsiTheme="minorHAnsi"/>
                <w:iCs/>
                <w:color w:val="000000"/>
                <w:spacing w:val="2"/>
                <w:w w:val="104"/>
                <w:sz w:val="18"/>
                <w:szCs w:val="18"/>
                <w:lang w:val="en-US"/>
              </w:rPr>
            </w:pPr>
            <w:r w:rsidRPr="000803AA">
              <w:rPr>
                <w:rFonts w:asciiTheme="minorHAnsi" w:hAnsiTheme="minorHAnsi"/>
                <w:iCs/>
                <w:color w:val="000000"/>
                <w:spacing w:val="2"/>
                <w:w w:val="104"/>
                <w:sz w:val="18"/>
                <w:szCs w:val="18"/>
                <w:lang w:val="en-US"/>
              </w:rPr>
              <w:t>x</w:t>
            </w:r>
          </w:p>
        </w:tc>
        <w:tc>
          <w:tcPr>
            <w:tcW w:w="985" w:type="dxa"/>
          </w:tcPr>
          <w:p w:rsidR="00821ACF" w:rsidRPr="00821ACF" w:rsidRDefault="00821ACF" w:rsidP="00821ACF">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821ACF" w:rsidRPr="00821ACF" w:rsidRDefault="00821ACF" w:rsidP="00821ACF">
            <w:pPr>
              <w:ind w:right="5"/>
              <w:rPr>
                <w:rFonts w:asciiTheme="minorHAnsi" w:hAnsiTheme="minorHAnsi"/>
                <w:iCs/>
                <w:color w:val="000000"/>
                <w:spacing w:val="2"/>
                <w:w w:val="104"/>
                <w:sz w:val="24"/>
                <w:szCs w:val="24"/>
              </w:rPr>
            </w:pPr>
            <w:r>
              <w:rPr>
                <w:rFonts w:ascii="Times New Roman" w:hAnsi="Times New Roman"/>
                <w:sz w:val="24"/>
                <w:szCs w:val="24"/>
                <w:lang w:val="en-US"/>
              </w:rPr>
              <w:t xml:space="preserve">t </w:t>
            </w:r>
            <w:r w:rsidRPr="00ED7DC7">
              <w:rPr>
                <w:rFonts w:ascii="Times New Roman" w:hAnsi="Times New Roman"/>
                <w:sz w:val="16"/>
                <w:szCs w:val="16"/>
                <w:lang w:val="en-US"/>
              </w:rPr>
              <w:t>т.</w:t>
            </w:r>
            <w:r w:rsidRPr="00ED7DC7">
              <w:rPr>
                <w:rFonts w:ascii="Times New Roman" w:hAnsi="Times New Roman"/>
                <w:sz w:val="16"/>
                <w:szCs w:val="16"/>
              </w:rPr>
              <w:t>в.</w:t>
            </w:r>
          </w:p>
        </w:tc>
        <w:tc>
          <w:tcPr>
            <w:tcW w:w="985" w:type="dxa"/>
          </w:tcPr>
          <w:p w:rsidR="00821ACF" w:rsidRPr="00821ACF" w:rsidRDefault="00821ACF" w:rsidP="00821ACF">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5" w:type="dxa"/>
          </w:tcPr>
          <w:p w:rsidR="00821ACF" w:rsidRPr="00821ACF" w:rsidRDefault="00821ACF" w:rsidP="00821ACF">
            <w:pPr>
              <w:ind w:right="5"/>
              <w:rPr>
                <w:rFonts w:asciiTheme="minorHAnsi" w:hAnsiTheme="minorHAnsi"/>
                <w:iCs/>
                <w:color w:val="000000"/>
                <w:spacing w:val="2"/>
                <w:w w:val="104"/>
                <w:sz w:val="24"/>
                <w:szCs w:val="24"/>
              </w:rPr>
            </w:pPr>
            <w:r>
              <w:rPr>
                <w:rFonts w:ascii="Times New Roman" w:hAnsi="Times New Roman"/>
                <w:sz w:val="24"/>
                <w:szCs w:val="24"/>
                <w:lang w:val="en-US"/>
              </w:rPr>
              <w:t xml:space="preserve">t </w:t>
            </w:r>
            <w:r w:rsidRPr="00ED7DC7">
              <w:rPr>
                <w:rFonts w:ascii="Times New Roman" w:hAnsi="Times New Roman"/>
                <w:sz w:val="16"/>
                <w:szCs w:val="16"/>
              </w:rPr>
              <w:t>х.в.</w:t>
            </w:r>
          </w:p>
        </w:tc>
        <w:tc>
          <w:tcPr>
            <w:tcW w:w="985" w:type="dxa"/>
          </w:tcPr>
          <w:p w:rsidR="00821ACF" w:rsidRPr="00821ACF" w:rsidRDefault="00821ACF" w:rsidP="00821ACF">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6" w:type="dxa"/>
          </w:tcPr>
          <w:p w:rsidR="00821ACF" w:rsidRPr="00821ACF" w:rsidRDefault="00821ACF" w:rsidP="00821ACF">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c>
          <w:tcPr>
            <w:tcW w:w="986" w:type="dxa"/>
          </w:tcPr>
          <w:p w:rsidR="00821ACF" w:rsidRPr="00821ACF" w:rsidRDefault="00821ACF" w:rsidP="00821ACF">
            <w:pPr>
              <w:ind w:right="5"/>
              <w:rPr>
                <w:rFonts w:asciiTheme="minorHAnsi" w:hAnsiTheme="minorHAnsi"/>
                <w:iCs/>
                <w:color w:val="000000"/>
                <w:spacing w:val="2"/>
                <w:w w:val="104"/>
                <w:sz w:val="24"/>
                <w:szCs w:val="24"/>
                <w:lang w:val="en-US"/>
              </w:rPr>
            </w:pPr>
            <w:r>
              <w:rPr>
                <w:rFonts w:asciiTheme="minorHAnsi" w:hAnsiTheme="minorHAnsi"/>
                <w:iCs/>
                <w:color w:val="000000"/>
                <w:spacing w:val="2"/>
                <w:w w:val="104"/>
                <w:sz w:val="24"/>
                <w:szCs w:val="24"/>
                <w:lang w:val="en-US"/>
              </w:rPr>
              <w:t>=</w:t>
            </w:r>
          </w:p>
        </w:tc>
      </w:tr>
    </w:tbl>
    <w:p w:rsidR="00ED7DC7" w:rsidRPr="00821ACF" w:rsidRDefault="00ED7DC7" w:rsidP="00ED7DC7">
      <w:pPr>
        <w:shd w:val="clear" w:color="auto" w:fill="FFFFFF"/>
        <w:ind w:right="5"/>
        <w:rPr>
          <w:rFonts w:asciiTheme="minorHAnsi" w:hAnsiTheme="minorHAnsi" w:cs="Times New Roman"/>
          <w:iCs/>
          <w:color w:val="000000"/>
          <w:spacing w:val="2"/>
          <w:w w:val="104"/>
          <w:sz w:val="24"/>
          <w:szCs w:val="24"/>
        </w:rPr>
      </w:pPr>
    </w:p>
    <w:p w:rsidR="00AB6D21" w:rsidRPr="00026E66" w:rsidRDefault="00C72545" w:rsidP="00904680">
      <w:pPr>
        <w:shd w:val="clear" w:color="auto" w:fill="FFFFFF"/>
        <w:ind w:left="19" w:right="5" w:firstLine="701"/>
        <w:jc w:val="right"/>
        <w:rPr>
          <w:rFonts w:ascii="Times New Roman" w:hAnsi="Times New Roman" w:cs="Times New Roman"/>
          <w:i/>
          <w:iCs/>
          <w:color w:val="000000"/>
          <w:spacing w:val="2"/>
          <w:w w:val="104"/>
          <w:sz w:val="24"/>
          <w:szCs w:val="24"/>
        </w:rPr>
      </w:pPr>
      <w:r w:rsidRPr="00026E66">
        <w:rPr>
          <w:rFonts w:ascii="Times New Roman" w:hAnsi="Times New Roman" w:cs="Times New Roman"/>
          <w:i/>
          <w:iCs/>
          <w:color w:val="000000"/>
          <w:spacing w:val="2"/>
          <w:w w:val="104"/>
          <w:sz w:val="24"/>
          <w:szCs w:val="24"/>
        </w:rPr>
        <w:t>.</w:t>
      </w:r>
    </w:p>
    <w:p w:rsidR="00AB6D21" w:rsidRPr="00026E66" w:rsidRDefault="004119B2" w:rsidP="00AB6D21">
      <w:pPr>
        <w:ind w:firstLine="708"/>
        <w:jc w:val="both"/>
        <w:rPr>
          <w:rFonts w:ascii="Times New Roman" w:hAnsi="Times New Roman" w:cs="Times New Roman"/>
          <w:sz w:val="24"/>
          <w:szCs w:val="24"/>
        </w:rPr>
      </w:pPr>
      <w:r w:rsidRPr="00026E66">
        <w:rPr>
          <w:rFonts w:ascii="Times New Roman" w:hAnsi="Times New Roman" w:cs="Times New Roman"/>
          <w:b/>
          <w:sz w:val="24"/>
          <w:szCs w:val="24"/>
        </w:rPr>
        <w:t>3</w:t>
      </w:r>
      <w:r w:rsidR="00AB6D21" w:rsidRPr="00026E66">
        <w:rPr>
          <w:rFonts w:ascii="Times New Roman" w:hAnsi="Times New Roman" w:cs="Times New Roman"/>
          <w:b/>
          <w:sz w:val="24"/>
          <w:szCs w:val="24"/>
        </w:rPr>
        <w:t>.</w:t>
      </w:r>
      <w:r w:rsidR="00AB6D21" w:rsidRPr="00026E66">
        <w:rPr>
          <w:rFonts w:ascii="Times New Roman" w:hAnsi="Times New Roman" w:cs="Times New Roman"/>
          <w:sz w:val="24"/>
          <w:szCs w:val="24"/>
        </w:rPr>
        <w:t xml:space="preserve"> При какой скорости поезда математический маятник длиной 11 см, подвешенный в вагоне, особенно сильно раскачив</w:t>
      </w:r>
      <w:r w:rsidR="003B34D5">
        <w:rPr>
          <w:rFonts w:ascii="Times New Roman" w:hAnsi="Times New Roman" w:cs="Times New Roman"/>
          <w:sz w:val="24"/>
          <w:szCs w:val="24"/>
        </w:rPr>
        <w:t>ается, если длина рельса 12 м?</w:t>
      </w:r>
    </w:p>
    <w:p w:rsidR="00AB6D21" w:rsidRPr="00026E66" w:rsidRDefault="004119B2" w:rsidP="00AB6D21">
      <w:pPr>
        <w:jc w:val="both"/>
        <w:rPr>
          <w:rFonts w:ascii="Times New Roman" w:hAnsi="Times New Roman" w:cs="Times New Roman"/>
          <w:b/>
          <w:sz w:val="24"/>
          <w:szCs w:val="24"/>
        </w:rPr>
      </w:pPr>
      <w:r w:rsidRPr="00026E66">
        <w:rPr>
          <w:rFonts w:ascii="Times New Roman" w:hAnsi="Times New Roman" w:cs="Times New Roman"/>
          <w:b/>
          <w:sz w:val="24"/>
          <w:szCs w:val="24"/>
        </w:rPr>
        <w:t>РЕШЕНИЕ</w:t>
      </w:r>
    </w:p>
    <w:p w:rsidR="00AB6D21" w:rsidRPr="00026E66" w:rsidRDefault="00AB6D21" w:rsidP="00AB6D21">
      <w:pPr>
        <w:jc w:val="both"/>
        <w:rPr>
          <w:rFonts w:ascii="Times New Roman" w:hAnsi="Times New Roman" w:cs="Times New Roman"/>
          <w:sz w:val="24"/>
          <w:szCs w:val="24"/>
        </w:rPr>
      </w:pPr>
      <w:r w:rsidRPr="00026E66">
        <w:rPr>
          <w:rFonts w:ascii="Times New Roman" w:hAnsi="Times New Roman" w:cs="Times New Roman"/>
          <w:sz w:val="24"/>
          <w:szCs w:val="24"/>
        </w:rPr>
        <w:t xml:space="preserve">1. Колебания маятника вынужденные, т.к. при прохождении поездом стыков рельс на маятник действует периодическая внешняя сила.                                                               </w:t>
      </w:r>
    </w:p>
    <w:p w:rsidR="00AB6D21" w:rsidRPr="00026E66" w:rsidRDefault="00AB6D21" w:rsidP="00AB6D21">
      <w:pPr>
        <w:jc w:val="both"/>
        <w:rPr>
          <w:rFonts w:ascii="Times New Roman" w:hAnsi="Times New Roman" w:cs="Times New Roman"/>
          <w:i/>
          <w:sz w:val="24"/>
          <w:szCs w:val="24"/>
        </w:rPr>
      </w:pPr>
      <w:r w:rsidRPr="00026E66">
        <w:rPr>
          <w:rFonts w:ascii="Times New Roman" w:hAnsi="Times New Roman" w:cs="Times New Roman"/>
          <w:sz w:val="24"/>
          <w:szCs w:val="24"/>
        </w:rPr>
        <w:t xml:space="preserve">2. Раскачивание маятника наиболее сильное при приближении частоты внешней силы </w:t>
      </w:r>
      <w:r w:rsidRPr="00026E66">
        <w:rPr>
          <w:rFonts w:ascii="Times New Roman" w:hAnsi="Times New Roman" w:cs="Times New Roman"/>
          <w:i/>
          <w:sz w:val="24"/>
          <w:szCs w:val="24"/>
          <w:lang w:val="en-US"/>
        </w:rPr>
        <w:t>w</w:t>
      </w:r>
      <w:r w:rsidRPr="00026E66">
        <w:rPr>
          <w:rFonts w:ascii="Times New Roman" w:hAnsi="Times New Roman" w:cs="Times New Roman"/>
          <w:i/>
          <w:sz w:val="24"/>
          <w:szCs w:val="24"/>
          <w:vertAlign w:val="subscript"/>
          <w:lang w:val="en-US"/>
        </w:rPr>
        <w:t>B</w:t>
      </w:r>
      <w:r w:rsidRPr="00026E66">
        <w:rPr>
          <w:rFonts w:ascii="Times New Roman" w:hAnsi="Times New Roman" w:cs="Times New Roman"/>
          <w:sz w:val="24"/>
          <w:szCs w:val="24"/>
        </w:rPr>
        <w:t xml:space="preserve"> к собственной частоте системы </w:t>
      </w:r>
      <w:r w:rsidRPr="00026E66">
        <w:rPr>
          <w:rFonts w:ascii="Times New Roman" w:hAnsi="Times New Roman" w:cs="Times New Roman"/>
          <w:i/>
          <w:sz w:val="24"/>
          <w:szCs w:val="24"/>
          <w:lang w:val="en-US"/>
        </w:rPr>
        <w:t>w</w:t>
      </w:r>
      <w:r w:rsidRPr="00026E66">
        <w:rPr>
          <w:rFonts w:ascii="Times New Roman" w:hAnsi="Times New Roman" w:cs="Times New Roman"/>
          <w:i/>
          <w:sz w:val="24"/>
          <w:szCs w:val="24"/>
          <w:vertAlign w:val="subscript"/>
          <w:lang w:val="en-US"/>
        </w:rPr>
        <w:t>O</w:t>
      </w:r>
      <w:r w:rsidRPr="00026E66">
        <w:rPr>
          <w:rFonts w:ascii="Times New Roman" w:hAnsi="Times New Roman" w:cs="Times New Roman"/>
          <w:i/>
          <w:sz w:val="24"/>
          <w:szCs w:val="24"/>
        </w:rPr>
        <w:t xml:space="preserve">.                                                                                         </w:t>
      </w:r>
    </w:p>
    <w:p w:rsidR="00AB6D21" w:rsidRPr="00026E66" w:rsidRDefault="00AB6D21" w:rsidP="00AB6D21">
      <w:pPr>
        <w:jc w:val="both"/>
        <w:rPr>
          <w:rFonts w:ascii="Times New Roman" w:hAnsi="Times New Roman" w:cs="Times New Roman"/>
          <w:sz w:val="24"/>
          <w:szCs w:val="24"/>
        </w:rPr>
      </w:pPr>
      <w:r w:rsidRPr="00026E66">
        <w:rPr>
          <w:rFonts w:ascii="Times New Roman" w:hAnsi="Times New Roman" w:cs="Times New Roman"/>
          <w:sz w:val="24"/>
          <w:szCs w:val="24"/>
        </w:rPr>
        <w:t xml:space="preserve">3. </w:t>
      </w:r>
      <w:r w:rsidR="00A34B8D" w:rsidRPr="00026E66">
        <w:rPr>
          <w:rFonts w:ascii="Times New Roman" w:hAnsi="Times New Roman" w:cs="Times New Roman"/>
          <w:position w:val="-24"/>
          <w:sz w:val="24"/>
          <w:szCs w:val="24"/>
        </w:rPr>
        <w:object w:dxaOrig="920" w:dyaOrig="620">
          <v:shape id="_x0000_i1039" type="#_x0000_t75" style="width:45.75pt;height:30.75pt" o:ole="">
            <v:imagedata r:id="rId36" o:title=""/>
          </v:shape>
          <o:OLEObject Type="Embed" ProgID="Equation.3" ShapeID="_x0000_i1039" DrawAspect="Content" ObjectID="_1516476323" r:id="rId37"/>
        </w:object>
      </w:r>
      <w:r w:rsidRPr="00026E66">
        <w:rPr>
          <w:rFonts w:ascii="Times New Roman" w:hAnsi="Times New Roman" w:cs="Times New Roman"/>
          <w:sz w:val="24"/>
          <w:szCs w:val="24"/>
        </w:rPr>
        <w:t xml:space="preserve">, где </w:t>
      </w:r>
      <w:r w:rsidR="00A34B8D" w:rsidRPr="00026E66">
        <w:rPr>
          <w:rFonts w:ascii="Times New Roman" w:hAnsi="Times New Roman" w:cs="Times New Roman"/>
          <w:position w:val="-24"/>
          <w:sz w:val="24"/>
          <w:szCs w:val="24"/>
        </w:rPr>
        <w:object w:dxaOrig="660" w:dyaOrig="620">
          <v:shape id="_x0000_i1040" type="#_x0000_t75" style="width:33pt;height:30.75pt" o:ole="">
            <v:imagedata r:id="rId38" o:title=""/>
          </v:shape>
          <o:OLEObject Type="Embed" ProgID="Equation.3" ShapeID="_x0000_i1040" DrawAspect="Content" ObjectID="_1516476324" r:id="rId39"/>
        </w:object>
      </w:r>
      <w:r w:rsidRPr="00026E66">
        <w:rPr>
          <w:rFonts w:ascii="Times New Roman" w:hAnsi="Times New Roman" w:cs="Times New Roman"/>
          <w:sz w:val="24"/>
          <w:szCs w:val="24"/>
        </w:rPr>
        <w:t xml:space="preserve"> - период действия внешней силы, равный времени прохождения поездом одного рельса.</w:t>
      </w:r>
      <w:r w:rsidRPr="00026E66">
        <w:rPr>
          <w:rFonts w:ascii="Times New Roman" w:hAnsi="Times New Roman" w:cs="Times New Roman"/>
          <w:i/>
          <w:sz w:val="24"/>
          <w:szCs w:val="24"/>
        </w:rPr>
        <w:t xml:space="preserve">                                                                                                          </w:t>
      </w:r>
    </w:p>
    <w:p w:rsidR="00AB6D21" w:rsidRPr="00026E66" w:rsidRDefault="00AB6D21" w:rsidP="00AB6D21">
      <w:pPr>
        <w:jc w:val="both"/>
        <w:rPr>
          <w:rFonts w:ascii="Times New Roman" w:hAnsi="Times New Roman" w:cs="Times New Roman"/>
          <w:sz w:val="24"/>
          <w:szCs w:val="24"/>
        </w:rPr>
      </w:pPr>
      <w:r w:rsidRPr="00026E66">
        <w:rPr>
          <w:rFonts w:ascii="Times New Roman" w:hAnsi="Times New Roman" w:cs="Times New Roman"/>
          <w:sz w:val="24"/>
          <w:szCs w:val="24"/>
        </w:rPr>
        <w:t xml:space="preserve">4. Собственная частота маятника </w:t>
      </w:r>
      <w:r w:rsidR="00A34B8D" w:rsidRPr="00026E66">
        <w:rPr>
          <w:rFonts w:ascii="Times New Roman" w:hAnsi="Times New Roman" w:cs="Times New Roman"/>
          <w:position w:val="-26"/>
          <w:sz w:val="24"/>
          <w:szCs w:val="24"/>
        </w:rPr>
        <w:object w:dxaOrig="980" w:dyaOrig="700">
          <v:shape id="_x0000_i1041" type="#_x0000_t75" style="width:48.75pt;height:35.25pt" o:ole="">
            <v:imagedata r:id="rId40" o:title=""/>
          </v:shape>
          <o:OLEObject Type="Embed" ProgID="Equation.3" ShapeID="_x0000_i1041" DrawAspect="Content" ObjectID="_1516476325" r:id="rId41"/>
        </w:object>
      </w:r>
      <w:r w:rsidRPr="00026E66">
        <w:rPr>
          <w:rFonts w:ascii="Times New Roman" w:hAnsi="Times New Roman" w:cs="Times New Roman"/>
          <w:sz w:val="24"/>
          <w:szCs w:val="24"/>
        </w:rPr>
        <w:t xml:space="preserve">.                                                               </w:t>
      </w:r>
    </w:p>
    <w:p w:rsidR="004119B2" w:rsidRPr="00026E66" w:rsidRDefault="00AB6D21" w:rsidP="00AB6D21">
      <w:pPr>
        <w:jc w:val="both"/>
        <w:rPr>
          <w:rFonts w:ascii="Times New Roman" w:hAnsi="Times New Roman" w:cs="Times New Roman"/>
          <w:i/>
          <w:sz w:val="24"/>
          <w:szCs w:val="24"/>
        </w:rPr>
      </w:pPr>
      <w:r w:rsidRPr="00026E66">
        <w:rPr>
          <w:rFonts w:ascii="Times New Roman" w:hAnsi="Times New Roman" w:cs="Times New Roman"/>
          <w:sz w:val="24"/>
          <w:szCs w:val="24"/>
        </w:rPr>
        <w:t xml:space="preserve">5. Т.к. </w:t>
      </w:r>
      <w:r w:rsidR="00A34B8D" w:rsidRPr="00026E66">
        <w:rPr>
          <w:rFonts w:ascii="Times New Roman" w:hAnsi="Times New Roman" w:cs="Times New Roman"/>
          <w:position w:val="-12"/>
          <w:sz w:val="24"/>
          <w:szCs w:val="24"/>
        </w:rPr>
        <w:object w:dxaOrig="859" w:dyaOrig="360">
          <v:shape id="_x0000_i1042" type="#_x0000_t75" style="width:42.75pt;height:18pt" o:ole="">
            <v:imagedata r:id="rId42" o:title=""/>
          </v:shape>
          <o:OLEObject Type="Embed" ProgID="Equation.3" ShapeID="_x0000_i1042" DrawAspect="Content" ObjectID="_1516476326" r:id="rId43"/>
        </w:object>
      </w:r>
      <w:r w:rsidRPr="00026E66">
        <w:rPr>
          <w:rFonts w:ascii="Times New Roman" w:hAnsi="Times New Roman" w:cs="Times New Roman"/>
          <w:sz w:val="24"/>
          <w:szCs w:val="24"/>
        </w:rPr>
        <w:t xml:space="preserve">, то </w:t>
      </w:r>
      <w:r w:rsidR="00A34B8D" w:rsidRPr="00026E66">
        <w:rPr>
          <w:rFonts w:ascii="Times New Roman" w:hAnsi="Times New Roman" w:cs="Times New Roman"/>
          <w:position w:val="-26"/>
          <w:sz w:val="24"/>
          <w:szCs w:val="24"/>
        </w:rPr>
        <w:object w:dxaOrig="1140" w:dyaOrig="700">
          <v:shape id="_x0000_i1043" type="#_x0000_t75" style="width:57pt;height:35.25pt" o:ole="">
            <v:imagedata r:id="rId44" o:title=""/>
          </v:shape>
          <o:OLEObject Type="Embed" ProgID="Equation.3" ShapeID="_x0000_i1043" DrawAspect="Content" ObjectID="_1516476327" r:id="rId45"/>
        </w:object>
      </w:r>
      <w:r w:rsidRPr="00026E66">
        <w:rPr>
          <w:rFonts w:ascii="Times New Roman" w:hAnsi="Times New Roman" w:cs="Times New Roman"/>
          <w:sz w:val="24"/>
          <w:szCs w:val="24"/>
        </w:rPr>
        <w:t xml:space="preserve">. </w:t>
      </w:r>
      <w:r w:rsidR="002D41C1" w:rsidRPr="00026E66">
        <w:rPr>
          <w:rFonts w:ascii="Times New Roman" w:hAnsi="Times New Roman" w:cs="Times New Roman"/>
          <w:sz w:val="24"/>
          <w:szCs w:val="24"/>
        </w:rPr>
        <w:t>Следовательно,</w:t>
      </w:r>
      <w:r w:rsidRPr="00026E66">
        <w:rPr>
          <w:rFonts w:ascii="Times New Roman" w:hAnsi="Times New Roman" w:cs="Times New Roman"/>
          <w:sz w:val="24"/>
          <w:szCs w:val="24"/>
        </w:rPr>
        <w:t xml:space="preserve"> </w:t>
      </w:r>
      <w:r w:rsidR="00A34B8D" w:rsidRPr="00026E66">
        <w:rPr>
          <w:rFonts w:ascii="Times New Roman" w:hAnsi="Times New Roman" w:cs="Times New Roman"/>
          <w:position w:val="-26"/>
          <w:sz w:val="24"/>
          <w:szCs w:val="24"/>
        </w:rPr>
        <w:object w:dxaOrig="1260" w:dyaOrig="700">
          <v:shape id="_x0000_i1044" type="#_x0000_t75" style="width:63pt;height:35.25pt" o:ole="">
            <v:imagedata r:id="rId46" o:title=""/>
          </v:shape>
          <o:OLEObject Type="Embed" ProgID="Equation.3" ShapeID="_x0000_i1044" DrawAspect="Content" ObjectID="_1516476328" r:id="rId47"/>
        </w:object>
      </w:r>
      <w:r w:rsidRPr="00026E66">
        <w:rPr>
          <w:rFonts w:ascii="Times New Roman" w:hAnsi="Times New Roman" w:cs="Times New Roman"/>
          <w:sz w:val="24"/>
          <w:szCs w:val="24"/>
        </w:rPr>
        <w:t xml:space="preserve">,                                        </w:t>
      </w:r>
    </w:p>
    <w:p w:rsidR="004119B2" w:rsidRPr="00026E66" w:rsidRDefault="00AB6D21" w:rsidP="00AB6D21">
      <w:pPr>
        <w:jc w:val="both"/>
        <w:rPr>
          <w:rFonts w:ascii="Times New Roman" w:hAnsi="Times New Roman" w:cs="Times New Roman"/>
          <w:sz w:val="24"/>
          <w:szCs w:val="24"/>
        </w:rPr>
      </w:pPr>
      <w:r w:rsidRPr="00026E66">
        <w:rPr>
          <w:rFonts w:ascii="Times New Roman" w:hAnsi="Times New Roman" w:cs="Times New Roman"/>
          <w:sz w:val="24"/>
          <w:szCs w:val="24"/>
        </w:rPr>
        <w:lastRenderedPageBreak/>
        <w:t xml:space="preserve">6. </w:t>
      </w:r>
      <w:r w:rsidR="00A34B8D" w:rsidRPr="00026E66">
        <w:rPr>
          <w:rFonts w:ascii="Times New Roman" w:hAnsi="Times New Roman" w:cs="Times New Roman"/>
          <w:position w:val="-24"/>
          <w:sz w:val="24"/>
          <w:szCs w:val="24"/>
        </w:rPr>
        <w:object w:dxaOrig="900" w:dyaOrig="620">
          <v:shape id="_x0000_i1045" type="#_x0000_t75" style="width:45pt;height:30.75pt" o:ole="">
            <v:imagedata r:id="rId48" o:title=""/>
          </v:shape>
          <o:OLEObject Type="Embed" ProgID="Equation.3" ShapeID="_x0000_i1045" DrawAspect="Content" ObjectID="_1516476329" r:id="rId49"/>
        </w:object>
      </w:r>
      <w:r w:rsidRPr="00026E66">
        <w:rPr>
          <w:rFonts w:ascii="Times New Roman" w:hAnsi="Times New Roman" w:cs="Times New Roman"/>
          <w:sz w:val="24"/>
          <w:szCs w:val="24"/>
        </w:rPr>
        <w:t xml:space="preserve">               </w:t>
      </w:r>
    </w:p>
    <w:p w:rsidR="00AB6D21" w:rsidRPr="00DB23D0" w:rsidRDefault="004119B2" w:rsidP="00DB23D0">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1"/>
          <w:w w:val="104"/>
          <w:sz w:val="24"/>
          <w:szCs w:val="24"/>
        </w:rPr>
        <w:t xml:space="preserve">Алгоритм </w:t>
      </w:r>
      <w:r w:rsidR="002D41C1" w:rsidRPr="00026E66">
        <w:rPr>
          <w:rFonts w:ascii="Times New Roman" w:hAnsi="Times New Roman" w:cs="Times New Roman"/>
          <w:color w:val="000000"/>
          <w:spacing w:val="-1"/>
          <w:w w:val="104"/>
          <w:sz w:val="24"/>
          <w:szCs w:val="24"/>
        </w:rPr>
        <w:t>расчётов</w:t>
      </w:r>
      <w:r w:rsidRPr="00026E66">
        <w:rPr>
          <w:rFonts w:ascii="Times New Roman" w:hAnsi="Times New Roman" w:cs="Times New Roman"/>
          <w:color w:val="000000"/>
          <w:spacing w:val="-1"/>
          <w:w w:val="104"/>
          <w:sz w:val="24"/>
          <w:szCs w:val="24"/>
        </w:rPr>
        <w:t xml:space="preserve">        </w:t>
      </w:r>
      <w:r w:rsidR="003B34D5">
        <w:rPr>
          <w:rFonts w:ascii="Times New Roman" w:hAnsi="Times New Roman" w:cs="Times New Roman"/>
          <w:color w:val="000000"/>
          <w:spacing w:val="-1"/>
          <w:w w:val="104"/>
          <w:sz w:val="24"/>
          <w:szCs w:val="24"/>
        </w:rPr>
        <w:t>(Вместо символов вставьте величины в системе С.И.)</w:t>
      </w:r>
      <w:r w:rsidRPr="00026E66">
        <w:rPr>
          <w:rFonts w:ascii="Times New Roman" w:hAnsi="Times New Roman" w:cs="Times New Roman"/>
          <w:color w:val="000000"/>
          <w:spacing w:val="-1"/>
          <w:w w:val="104"/>
          <w:sz w:val="24"/>
          <w:szCs w:val="24"/>
        </w:rPr>
        <w:t xml:space="preserve">                                                                       </w:t>
      </w:r>
    </w:p>
    <w:tbl>
      <w:tblPr>
        <w:tblStyle w:val="a5"/>
        <w:tblW w:w="0" w:type="auto"/>
        <w:tblLook w:val="04A0" w:firstRow="1" w:lastRow="0" w:firstColumn="1" w:lastColumn="0" w:noHBand="0" w:noVBand="1"/>
      </w:tblPr>
      <w:tblGrid>
        <w:gridCol w:w="899"/>
        <w:gridCol w:w="892"/>
        <w:gridCol w:w="900"/>
        <w:gridCol w:w="891"/>
        <w:gridCol w:w="882"/>
        <w:gridCol w:w="902"/>
        <w:gridCol w:w="898"/>
        <w:gridCol w:w="905"/>
        <w:gridCol w:w="893"/>
        <w:gridCol w:w="899"/>
        <w:gridCol w:w="892"/>
      </w:tblGrid>
      <w:tr w:rsidR="00DB23D0" w:rsidRPr="00026E66" w:rsidTr="00710E2A">
        <w:tc>
          <w:tcPr>
            <w:tcW w:w="899" w:type="dxa"/>
          </w:tcPr>
          <w:p w:rsidR="00DB23D0" w:rsidRPr="003B34D5" w:rsidRDefault="00DB23D0" w:rsidP="00710E2A">
            <w:pPr>
              <w:rPr>
                <w:rFonts w:ascii="Times New Roman" w:hAnsi="Times New Roman"/>
                <w:sz w:val="24"/>
                <w:szCs w:val="24"/>
              </w:rPr>
            </w:pPr>
            <w:r>
              <w:rPr>
                <w:rFonts w:ascii="Times New Roman" w:hAnsi="Times New Roman"/>
                <w:sz w:val="24"/>
                <w:szCs w:val="24"/>
                <w:lang w:val="en-US"/>
              </w:rPr>
              <w:t>S</w:t>
            </w:r>
          </w:p>
        </w:tc>
        <w:tc>
          <w:tcPr>
            <w:tcW w:w="892" w:type="dxa"/>
          </w:tcPr>
          <w:p w:rsidR="00DB23D0" w:rsidRPr="00026E66" w:rsidRDefault="00DB23D0" w:rsidP="00710E2A">
            <w:pPr>
              <w:rPr>
                <w:rFonts w:ascii="Times New Roman" w:hAnsi="Times New Roman"/>
                <w:sz w:val="24"/>
                <w:szCs w:val="24"/>
              </w:rPr>
            </w:pPr>
            <w:r>
              <w:rPr>
                <w:rFonts w:ascii="Times New Roman" w:hAnsi="Times New Roman"/>
                <w:sz w:val="24"/>
                <w:szCs w:val="24"/>
              </w:rPr>
              <w:t>:</w:t>
            </w:r>
          </w:p>
        </w:tc>
        <w:tc>
          <w:tcPr>
            <w:tcW w:w="900" w:type="dxa"/>
          </w:tcPr>
          <w:p w:rsidR="00DB23D0" w:rsidRPr="00026E66" w:rsidRDefault="00DB23D0" w:rsidP="00710E2A">
            <w:pPr>
              <w:rPr>
                <w:rFonts w:ascii="Times New Roman" w:hAnsi="Times New Roman"/>
                <w:sz w:val="24"/>
                <w:szCs w:val="24"/>
              </w:rPr>
            </w:pPr>
            <w:r>
              <w:rPr>
                <w:rFonts w:ascii="Times New Roman" w:hAnsi="Times New Roman"/>
                <w:sz w:val="24"/>
                <w:szCs w:val="24"/>
              </w:rPr>
              <w:t>2</w:t>
            </w:r>
          </w:p>
        </w:tc>
        <w:tc>
          <w:tcPr>
            <w:tcW w:w="891" w:type="dxa"/>
          </w:tcPr>
          <w:p w:rsidR="00DB23D0" w:rsidRPr="00026E66" w:rsidRDefault="00DB23D0" w:rsidP="00710E2A">
            <w:pPr>
              <w:rPr>
                <w:rFonts w:ascii="Times New Roman" w:hAnsi="Times New Roman"/>
                <w:sz w:val="24"/>
                <w:szCs w:val="24"/>
              </w:rPr>
            </w:pPr>
            <w:r>
              <w:rPr>
                <w:rFonts w:ascii="Times New Roman" w:hAnsi="Times New Roman"/>
                <w:sz w:val="24"/>
                <w:szCs w:val="24"/>
              </w:rPr>
              <w:t>:</w:t>
            </w:r>
          </w:p>
        </w:tc>
        <w:tc>
          <w:tcPr>
            <w:tcW w:w="882" w:type="dxa"/>
          </w:tcPr>
          <w:p w:rsidR="00DB23D0" w:rsidRPr="00DB23D0" w:rsidRDefault="00DB23D0" w:rsidP="00710E2A">
            <w:pPr>
              <w:rPr>
                <w:rFonts w:ascii="Times New Roman" w:hAnsi="Times New Roman"/>
                <w:sz w:val="24"/>
                <w:szCs w:val="24"/>
                <w:lang w:val="en-US"/>
              </w:rPr>
            </w:pPr>
            <w:r>
              <w:rPr>
                <w:rFonts w:ascii="Times New Roman" w:hAnsi="Times New Roman"/>
                <w:sz w:val="24"/>
                <w:szCs w:val="24"/>
                <w:lang w:val="en-US"/>
              </w:rPr>
              <w:t>shift</w:t>
            </w:r>
          </w:p>
        </w:tc>
        <w:tc>
          <w:tcPr>
            <w:tcW w:w="902" w:type="dxa"/>
          </w:tcPr>
          <w:p w:rsidR="00DB23D0" w:rsidRPr="00026E66" w:rsidRDefault="00DB23D0" w:rsidP="00710E2A">
            <w:pPr>
              <w:rPr>
                <w:rFonts w:ascii="Times New Roman" w:hAnsi="Times New Roman"/>
                <w:sz w:val="24"/>
                <w:szCs w:val="24"/>
              </w:rPr>
            </w:pPr>
            <m:oMathPara>
              <m:oMath>
                <m:r>
                  <w:rPr>
                    <w:rFonts w:ascii="Cambria Math" w:hAnsi="Cambria Math"/>
                    <w:sz w:val="24"/>
                    <w:szCs w:val="24"/>
                  </w:rPr>
                  <m:t>π</m:t>
                </m:r>
              </m:oMath>
            </m:oMathPara>
          </w:p>
        </w:tc>
        <w:tc>
          <w:tcPr>
            <w:tcW w:w="898" w:type="dxa"/>
          </w:tcPr>
          <w:p w:rsidR="00DB23D0" w:rsidRPr="000803AA" w:rsidRDefault="00DB23D0" w:rsidP="00710E2A">
            <w:pPr>
              <w:rPr>
                <w:rFonts w:ascii="Times New Roman" w:hAnsi="Times New Roman"/>
                <w:sz w:val="18"/>
                <w:szCs w:val="18"/>
              </w:rPr>
            </w:pPr>
            <w:r w:rsidRPr="000803AA">
              <w:rPr>
                <w:rFonts w:ascii="Times New Roman" w:hAnsi="Times New Roman"/>
                <w:sz w:val="18"/>
                <w:szCs w:val="18"/>
                <w:lang w:val="en-US"/>
              </w:rPr>
              <w:t>x</w:t>
            </w:r>
          </w:p>
        </w:tc>
        <w:tc>
          <w:tcPr>
            <w:tcW w:w="905" w:type="dxa"/>
          </w:tcPr>
          <w:p w:rsidR="00DB23D0" w:rsidRPr="003B34D5" w:rsidRDefault="00DB23D0" w:rsidP="00710E2A">
            <w:pPr>
              <w:rPr>
                <w:rFonts w:ascii="Times New Roman" w:hAnsi="Times New Roman"/>
                <w:sz w:val="24"/>
                <w:szCs w:val="24"/>
              </w:rPr>
            </w:pPr>
            <w:r>
              <w:rPr>
                <w:rFonts w:ascii="Times New Roman" w:hAnsi="Times New Roman"/>
                <w:sz w:val="24"/>
                <w:szCs w:val="24"/>
                <w:lang w:val="en-US"/>
              </w:rPr>
              <w:t>√</w:t>
            </w:r>
          </w:p>
        </w:tc>
        <w:tc>
          <w:tcPr>
            <w:tcW w:w="893" w:type="dxa"/>
          </w:tcPr>
          <w:p w:rsidR="00DB23D0" w:rsidRPr="003B34D5" w:rsidRDefault="00DB23D0" w:rsidP="00710E2A">
            <w:pPr>
              <w:rPr>
                <w:rFonts w:ascii="Times New Roman" w:hAnsi="Times New Roman"/>
                <w:sz w:val="24"/>
                <w:szCs w:val="24"/>
              </w:rPr>
            </w:pPr>
            <w:r w:rsidRPr="003B34D5">
              <w:rPr>
                <w:rFonts w:ascii="Times New Roman" w:hAnsi="Times New Roman"/>
                <w:sz w:val="24"/>
                <w:szCs w:val="24"/>
              </w:rPr>
              <w:t>(</w:t>
            </w:r>
          </w:p>
        </w:tc>
        <w:tc>
          <w:tcPr>
            <w:tcW w:w="899" w:type="dxa"/>
          </w:tcPr>
          <w:p w:rsidR="00DB23D0" w:rsidRPr="003B34D5" w:rsidRDefault="00DB23D0" w:rsidP="00710E2A">
            <w:pPr>
              <w:rPr>
                <w:rFonts w:ascii="Times New Roman" w:hAnsi="Times New Roman"/>
                <w:sz w:val="24"/>
                <w:szCs w:val="24"/>
              </w:rPr>
            </w:pPr>
            <w:r>
              <w:rPr>
                <w:rFonts w:ascii="Times New Roman" w:hAnsi="Times New Roman"/>
                <w:sz w:val="24"/>
                <w:szCs w:val="24"/>
                <w:lang w:val="en-US"/>
              </w:rPr>
              <w:t>g</w:t>
            </w:r>
          </w:p>
        </w:tc>
        <w:tc>
          <w:tcPr>
            <w:tcW w:w="892" w:type="dxa"/>
          </w:tcPr>
          <w:p w:rsidR="00DB23D0" w:rsidRPr="00026E66" w:rsidRDefault="00DB23D0" w:rsidP="00710E2A">
            <w:pPr>
              <w:rPr>
                <w:rFonts w:ascii="Times New Roman" w:hAnsi="Times New Roman"/>
                <w:sz w:val="24"/>
                <w:szCs w:val="24"/>
              </w:rPr>
            </w:pPr>
            <w:r>
              <w:rPr>
                <w:rFonts w:ascii="Times New Roman" w:hAnsi="Times New Roman"/>
                <w:sz w:val="24"/>
                <w:szCs w:val="24"/>
              </w:rPr>
              <w:t>:</w:t>
            </w:r>
          </w:p>
        </w:tc>
      </w:tr>
      <w:tr w:rsidR="00DB23D0" w:rsidRPr="00026E66" w:rsidTr="00710E2A">
        <w:trPr>
          <w:gridAfter w:val="7"/>
          <w:wAfter w:w="6271" w:type="dxa"/>
        </w:trPr>
        <w:tc>
          <w:tcPr>
            <w:tcW w:w="899" w:type="dxa"/>
          </w:tcPr>
          <w:p w:rsidR="00DB23D0" w:rsidRPr="003B34D5" w:rsidRDefault="00DB23D0" w:rsidP="00710E2A">
            <w:pPr>
              <w:rPr>
                <w:rFonts w:ascii="Times New Roman" w:hAnsi="Times New Roman"/>
                <w:sz w:val="24"/>
                <w:szCs w:val="24"/>
              </w:rPr>
            </w:pPr>
            <w:r>
              <w:rPr>
                <w:rFonts w:ascii="Times New Roman" w:hAnsi="Times New Roman"/>
                <w:sz w:val="24"/>
                <w:szCs w:val="24"/>
                <w:lang w:val="en-US"/>
              </w:rPr>
              <w:t>l</w:t>
            </w:r>
          </w:p>
        </w:tc>
        <w:tc>
          <w:tcPr>
            <w:tcW w:w="892" w:type="dxa"/>
          </w:tcPr>
          <w:p w:rsidR="00DB23D0" w:rsidRPr="003B34D5" w:rsidRDefault="00DB23D0" w:rsidP="00710E2A">
            <w:pPr>
              <w:rPr>
                <w:rFonts w:ascii="Times New Roman" w:hAnsi="Times New Roman"/>
                <w:sz w:val="24"/>
                <w:szCs w:val="24"/>
              </w:rPr>
            </w:pPr>
            <w:r w:rsidRPr="003B34D5">
              <w:rPr>
                <w:rFonts w:ascii="Times New Roman" w:hAnsi="Times New Roman"/>
                <w:sz w:val="24"/>
                <w:szCs w:val="24"/>
              </w:rPr>
              <w:t>)</w:t>
            </w:r>
          </w:p>
        </w:tc>
        <w:tc>
          <w:tcPr>
            <w:tcW w:w="900" w:type="dxa"/>
          </w:tcPr>
          <w:p w:rsidR="00DB23D0" w:rsidRPr="003B34D5" w:rsidRDefault="00DB23D0" w:rsidP="00710E2A">
            <w:pPr>
              <w:rPr>
                <w:rFonts w:ascii="Times New Roman" w:hAnsi="Times New Roman"/>
                <w:sz w:val="24"/>
                <w:szCs w:val="24"/>
              </w:rPr>
            </w:pPr>
            <w:r w:rsidRPr="003B34D5">
              <w:rPr>
                <w:rFonts w:ascii="Times New Roman" w:hAnsi="Times New Roman"/>
                <w:sz w:val="24"/>
                <w:szCs w:val="24"/>
              </w:rPr>
              <w:t>=</w:t>
            </w:r>
          </w:p>
        </w:tc>
        <w:tc>
          <w:tcPr>
            <w:tcW w:w="891" w:type="dxa"/>
          </w:tcPr>
          <w:p w:rsidR="00DB23D0" w:rsidRPr="003B34D5" w:rsidRDefault="00DB23D0" w:rsidP="00710E2A">
            <w:pPr>
              <w:rPr>
                <w:rFonts w:ascii="Times New Roman" w:hAnsi="Times New Roman"/>
                <w:sz w:val="24"/>
                <w:szCs w:val="24"/>
              </w:rPr>
            </w:pPr>
          </w:p>
        </w:tc>
      </w:tr>
    </w:tbl>
    <w:p w:rsidR="00DB23D0" w:rsidRPr="00DB23D0" w:rsidRDefault="00DB23D0" w:rsidP="00AB6D21">
      <w:pPr>
        <w:rPr>
          <w:rFonts w:ascii="Times New Roman" w:hAnsi="Times New Roman" w:cs="Times New Roman"/>
          <w:b/>
          <w:sz w:val="24"/>
          <w:szCs w:val="24"/>
          <w:lang w:val="en-US"/>
        </w:rPr>
      </w:pPr>
    </w:p>
    <w:p w:rsidR="00AB6D21" w:rsidRPr="00026E66" w:rsidRDefault="00AB6D21" w:rsidP="00AB6D21">
      <w:pPr>
        <w:jc w:val="both"/>
        <w:rPr>
          <w:rFonts w:ascii="Times New Roman" w:hAnsi="Times New Roman" w:cs="Times New Roman"/>
          <w:sz w:val="24"/>
          <w:szCs w:val="24"/>
        </w:rPr>
      </w:pPr>
    </w:p>
    <w:p w:rsidR="00904680" w:rsidRPr="00026E66" w:rsidRDefault="00AB6D21" w:rsidP="00904680">
      <w:pPr>
        <w:widowControl w:val="0"/>
        <w:ind w:firstLine="709"/>
        <w:jc w:val="both"/>
        <w:rPr>
          <w:rFonts w:ascii="Times New Roman" w:hAnsi="Times New Roman" w:cs="Times New Roman"/>
          <w:sz w:val="24"/>
          <w:szCs w:val="24"/>
        </w:rPr>
      </w:pPr>
      <w:r w:rsidRPr="00026E66">
        <w:rPr>
          <w:rFonts w:ascii="Times New Roman" w:hAnsi="Times New Roman" w:cs="Times New Roman"/>
          <w:b/>
          <w:sz w:val="24"/>
          <w:szCs w:val="24"/>
        </w:rPr>
        <w:t>4.</w:t>
      </w:r>
      <w:r w:rsidRPr="00026E66">
        <w:rPr>
          <w:rFonts w:ascii="Times New Roman" w:hAnsi="Times New Roman" w:cs="Times New Roman"/>
          <w:sz w:val="24"/>
          <w:szCs w:val="24"/>
        </w:rPr>
        <w:t xml:space="preserve"> Известно, что в устройстве трамвайного вагона используется электромагнитное торможение: когда необходимо погасить скорость вагона, водитель переключает двигатель в режим генератора, и тот начинает вырабатывать электрический ток за счёт кинетической энергии вагона. Для того, чтобы торможение было эффективным, необходимо генератор "нагрузить", поэтому вырабатываемый ток "стравливается" на электрические сопротивления, вырабатывающие тепло, расположенные под днищем вагона. Оцените, на сколько градусов можно нагреть воздух в салоне вагона, если всю энергию, выделившуюся на сопротивлениях направить на отопление салона. Массу вагона принять за 10 т. Считать, что при торможении скорость вагона уменьшилась с 50 км/ч до 10 км/ч, параметры салона принять за 10</w:t>
      </w:r>
      <w:r w:rsidRPr="00026E66">
        <w:rPr>
          <w:rFonts w:ascii="Times New Roman" w:hAnsi="Times New Roman" w:cs="Times New Roman"/>
          <w:sz w:val="24"/>
          <w:szCs w:val="24"/>
          <w:lang w:val="en-US"/>
        </w:rPr>
        <w:t>x</w:t>
      </w:r>
      <w:r w:rsidRPr="00026E66">
        <w:rPr>
          <w:rFonts w:ascii="Times New Roman" w:hAnsi="Times New Roman" w:cs="Times New Roman"/>
          <w:sz w:val="24"/>
          <w:szCs w:val="24"/>
        </w:rPr>
        <w:t>2</w:t>
      </w:r>
      <w:r w:rsidRPr="00026E66">
        <w:rPr>
          <w:rFonts w:ascii="Times New Roman" w:hAnsi="Times New Roman" w:cs="Times New Roman"/>
          <w:sz w:val="24"/>
          <w:szCs w:val="24"/>
          <w:lang w:val="en-US"/>
        </w:rPr>
        <w:t>x</w:t>
      </w:r>
      <w:r w:rsidRPr="00026E66">
        <w:rPr>
          <w:rFonts w:ascii="Times New Roman" w:hAnsi="Times New Roman" w:cs="Times New Roman"/>
          <w:sz w:val="24"/>
          <w:szCs w:val="24"/>
        </w:rPr>
        <w:t xml:space="preserve">2 м. </w:t>
      </w:r>
    </w:p>
    <w:p w:rsidR="00904680" w:rsidRPr="00026E66" w:rsidRDefault="00904680" w:rsidP="00904680">
      <w:pPr>
        <w:widowControl w:val="0"/>
        <w:jc w:val="both"/>
        <w:rPr>
          <w:rFonts w:ascii="Times New Roman" w:hAnsi="Times New Roman" w:cs="Times New Roman"/>
          <w:sz w:val="24"/>
          <w:szCs w:val="24"/>
        </w:rPr>
      </w:pPr>
      <w:r w:rsidRPr="00026E66">
        <w:rPr>
          <w:rFonts w:ascii="Times New Roman" w:hAnsi="Times New Roman" w:cs="Times New Roman"/>
          <w:sz w:val="24"/>
          <w:szCs w:val="24"/>
        </w:rPr>
        <w:t>удельная теплоёмкость воздуха с=1010 Дж/кг</w:t>
      </w:r>
      <w:r w:rsidRPr="00026E66">
        <w:rPr>
          <w:rFonts w:ascii="Times New Roman" w:hAnsi="Times New Roman" w:cs="Times New Roman"/>
          <w:sz w:val="24"/>
          <w:szCs w:val="24"/>
        </w:rPr>
        <w:sym w:font="Symbol" w:char="F0D7"/>
      </w:r>
      <w:r w:rsidRPr="00026E66">
        <w:rPr>
          <w:rFonts w:ascii="Times New Roman" w:hAnsi="Times New Roman" w:cs="Times New Roman"/>
          <w:sz w:val="24"/>
          <w:szCs w:val="24"/>
          <w:vertAlign w:val="superscript"/>
        </w:rPr>
        <w:t>0</w:t>
      </w:r>
      <w:r w:rsidRPr="00026E66">
        <w:rPr>
          <w:rFonts w:ascii="Times New Roman" w:hAnsi="Times New Roman" w:cs="Times New Roman"/>
          <w:sz w:val="24"/>
          <w:szCs w:val="24"/>
        </w:rPr>
        <w:t>С</w:t>
      </w:r>
    </w:p>
    <w:p w:rsidR="00904680" w:rsidRPr="00026E66" w:rsidRDefault="00904680" w:rsidP="00904680">
      <w:pPr>
        <w:widowControl w:val="0"/>
        <w:jc w:val="both"/>
        <w:rPr>
          <w:rFonts w:ascii="Times New Roman" w:hAnsi="Times New Roman" w:cs="Times New Roman"/>
          <w:sz w:val="24"/>
          <w:szCs w:val="24"/>
        </w:rPr>
      </w:pPr>
      <w:r w:rsidRPr="00026E66">
        <w:rPr>
          <w:rFonts w:ascii="Times New Roman" w:hAnsi="Times New Roman" w:cs="Times New Roman"/>
          <w:sz w:val="24"/>
          <w:szCs w:val="24"/>
        </w:rPr>
        <w:t xml:space="preserve">плотность воздуха при нормальных условиях </w:t>
      </w:r>
      <w:r w:rsidRPr="00026E66">
        <w:rPr>
          <w:rFonts w:ascii="Times New Roman" w:hAnsi="Times New Roman" w:cs="Times New Roman"/>
          <w:sz w:val="24"/>
          <w:szCs w:val="24"/>
        </w:rPr>
        <w:sym w:font="Symbol" w:char="F072"/>
      </w:r>
      <w:r w:rsidRPr="00026E66">
        <w:rPr>
          <w:rFonts w:ascii="Times New Roman" w:hAnsi="Times New Roman" w:cs="Times New Roman"/>
          <w:sz w:val="24"/>
          <w:szCs w:val="24"/>
        </w:rPr>
        <w:t>=1,3 кг/м</w:t>
      </w:r>
      <w:r w:rsidRPr="00026E66">
        <w:rPr>
          <w:rFonts w:ascii="Times New Roman" w:hAnsi="Times New Roman" w:cs="Times New Roman"/>
          <w:sz w:val="24"/>
          <w:szCs w:val="24"/>
          <w:vertAlign w:val="superscript"/>
        </w:rPr>
        <w:t>3</w:t>
      </w:r>
    </w:p>
    <w:p w:rsidR="00904680" w:rsidRPr="00026E66" w:rsidRDefault="00904680" w:rsidP="004119B2">
      <w:pPr>
        <w:widowControl w:val="0"/>
        <w:ind w:firstLine="709"/>
        <w:jc w:val="both"/>
        <w:rPr>
          <w:rFonts w:ascii="Times New Roman" w:hAnsi="Times New Roman" w:cs="Times New Roman"/>
          <w:sz w:val="24"/>
          <w:szCs w:val="24"/>
        </w:rPr>
      </w:pPr>
    </w:p>
    <w:p w:rsidR="00AB6D21" w:rsidRPr="00026E66" w:rsidRDefault="004119B2" w:rsidP="00AB6D21">
      <w:pPr>
        <w:jc w:val="both"/>
        <w:rPr>
          <w:rFonts w:ascii="Times New Roman" w:hAnsi="Times New Roman" w:cs="Times New Roman"/>
          <w:b/>
          <w:sz w:val="24"/>
          <w:szCs w:val="24"/>
        </w:rPr>
      </w:pPr>
      <w:r w:rsidRPr="00026E66">
        <w:rPr>
          <w:rFonts w:ascii="Times New Roman" w:hAnsi="Times New Roman" w:cs="Times New Roman"/>
          <w:b/>
          <w:sz w:val="24"/>
          <w:szCs w:val="24"/>
        </w:rPr>
        <w:t>РЕШЕНИЕ</w:t>
      </w:r>
    </w:p>
    <w:p w:rsidR="00AB6D21" w:rsidRPr="00026E66" w:rsidRDefault="00AB6D21" w:rsidP="00AB6D21">
      <w:pPr>
        <w:widowControl w:val="0"/>
        <w:ind w:firstLine="709"/>
        <w:jc w:val="both"/>
        <w:rPr>
          <w:rFonts w:ascii="Times New Roman" w:hAnsi="Times New Roman" w:cs="Times New Roman"/>
          <w:sz w:val="24"/>
          <w:szCs w:val="24"/>
        </w:rPr>
      </w:pPr>
      <w:r w:rsidRPr="00026E66">
        <w:rPr>
          <w:rFonts w:ascii="Times New Roman" w:hAnsi="Times New Roman" w:cs="Times New Roman"/>
          <w:sz w:val="24"/>
          <w:szCs w:val="24"/>
        </w:rPr>
        <w:t xml:space="preserve">1. По условию задачи сказано, что </w:t>
      </w:r>
      <w:r w:rsidRPr="00026E66">
        <w:rPr>
          <w:rFonts w:ascii="Times New Roman" w:hAnsi="Times New Roman" w:cs="Times New Roman"/>
          <w:i/>
          <w:sz w:val="24"/>
          <w:szCs w:val="24"/>
        </w:rPr>
        <w:t>вся</w:t>
      </w:r>
      <w:r w:rsidRPr="00026E66">
        <w:rPr>
          <w:rFonts w:ascii="Times New Roman" w:hAnsi="Times New Roman" w:cs="Times New Roman"/>
          <w:sz w:val="24"/>
          <w:szCs w:val="24"/>
        </w:rPr>
        <w:t xml:space="preserve"> "погашенная" кинетическая энергия вагона преобразуется в тепловую энергию, которая идёт на нагревание воздуха, поэтому потерями энергии пренебрегаем.                                                              </w:t>
      </w:r>
      <w:r w:rsidR="00DB23D0">
        <w:rPr>
          <w:rFonts w:ascii="Times New Roman" w:hAnsi="Times New Roman" w:cs="Times New Roman"/>
          <w:sz w:val="24"/>
          <w:szCs w:val="24"/>
        </w:rPr>
        <w:t xml:space="preserve">                        </w:t>
      </w:r>
    </w:p>
    <w:p w:rsidR="00AB6D21" w:rsidRPr="00026E66" w:rsidRDefault="00AB6D21" w:rsidP="00AB6D21">
      <w:pPr>
        <w:widowControl w:val="0"/>
        <w:jc w:val="both"/>
        <w:rPr>
          <w:rFonts w:ascii="Times New Roman" w:hAnsi="Times New Roman" w:cs="Times New Roman"/>
          <w:sz w:val="24"/>
          <w:szCs w:val="24"/>
        </w:rPr>
      </w:pPr>
      <w:r w:rsidRPr="00026E66">
        <w:rPr>
          <w:rFonts w:ascii="Times New Roman" w:hAnsi="Times New Roman" w:cs="Times New Roman"/>
          <w:sz w:val="24"/>
          <w:szCs w:val="24"/>
        </w:rPr>
        <w:t xml:space="preserve">2. Кинетическая энергия определяется скоростью: </w:t>
      </w:r>
      <w:r w:rsidR="00A34B8D" w:rsidRPr="00026E66">
        <w:rPr>
          <w:rFonts w:ascii="Times New Roman" w:hAnsi="Times New Roman" w:cs="Times New Roman"/>
          <w:position w:val="-10"/>
          <w:sz w:val="24"/>
          <w:szCs w:val="24"/>
        </w:rPr>
        <w:object w:dxaOrig="180" w:dyaOrig="340">
          <v:shape id="_x0000_i1046" type="#_x0000_t75" style="width:9pt;height:17.25pt" o:ole="">
            <v:imagedata r:id="rId50" o:title=""/>
          </v:shape>
          <o:OLEObject Type="Embed" ProgID="Equation.3" ShapeID="_x0000_i1046" DrawAspect="Content" ObjectID="_1516476330" r:id="rId51"/>
        </w:object>
      </w:r>
      <w:r w:rsidR="00A34B8D" w:rsidRPr="00026E66">
        <w:rPr>
          <w:rFonts w:ascii="Times New Roman" w:hAnsi="Times New Roman" w:cs="Times New Roman"/>
          <w:position w:val="-24"/>
          <w:sz w:val="24"/>
          <w:szCs w:val="24"/>
        </w:rPr>
        <w:object w:dxaOrig="1120" w:dyaOrig="660">
          <v:shape id="_x0000_i1047" type="#_x0000_t75" style="width:56.25pt;height:33pt" o:ole="">
            <v:imagedata r:id="rId52" o:title=""/>
          </v:shape>
          <o:OLEObject Type="Embed" ProgID="Equation.3" ShapeID="_x0000_i1047" DrawAspect="Content" ObjectID="_1516476331" r:id="rId53"/>
        </w:object>
      </w:r>
      <w:r w:rsidRPr="00026E66">
        <w:rPr>
          <w:rFonts w:ascii="Times New Roman" w:hAnsi="Times New Roman" w:cs="Times New Roman"/>
          <w:sz w:val="24"/>
          <w:szCs w:val="24"/>
        </w:rPr>
        <w:t xml:space="preserve"> Так как скорость вагона изменилась с </w:t>
      </w:r>
      <w:r w:rsidRPr="00026E66">
        <w:rPr>
          <w:rFonts w:ascii="Times New Roman" w:hAnsi="Times New Roman" w:cs="Times New Roman"/>
          <w:sz w:val="24"/>
          <w:szCs w:val="24"/>
          <w:lang w:val="en-US"/>
        </w:rPr>
        <w:t>v</w:t>
      </w:r>
      <w:r w:rsidRPr="00026E66">
        <w:rPr>
          <w:rFonts w:ascii="Times New Roman" w:hAnsi="Times New Roman" w:cs="Times New Roman"/>
          <w:sz w:val="24"/>
          <w:szCs w:val="24"/>
          <w:vertAlign w:val="subscript"/>
        </w:rPr>
        <w:t>1</w:t>
      </w:r>
      <w:r w:rsidRPr="00026E66">
        <w:rPr>
          <w:rFonts w:ascii="Times New Roman" w:hAnsi="Times New Roman" w:cs="Times New Roman"/>
          <w:sz w:val="24"/>
          <w:szCs w:val="24"/>
        </w:rPr>
        <w:t xml:space="preserve">=50 км/ч (13.9 м/с) до </w:t>
      </w:r>
      <w:r w:rsidRPr="00026E66">
        <w:rPr>
          <w:rFonts w:ascii="Times New Roman" w:hAnsi="Times New Roman" w:cs="Times New Roman"/>
          <w:sz w:val="24"/>
          <w:szCs w:val="24"/>
          <w:lang w:val="en-US"/>
        </w:rPr>
        <w:t>v</w:t>
      </w:r>
      <w:r w:rsidRPr="00026E66">
        <w:rPr>
          <w:rFonts w:ascii="Times New Roman" w:hAnsi="Times New Roman" w:cs="Times New Roman"/>
          <w:sz w:val="24"/>
          <w:szCs w:val="24"/>
          <w:vertAlign w:val="subscript"/>
        </w:rPr>
        <w:t>2</w:t>
      </w:r>
      <w:r w:rsidRPr="00026E66">
        <w:rPr>
          <w:rFonts w:ascii="Times New Roman" w:hAnsi="Times New Roman" w:cs="Times New Roman"/>
          <w:sz w:val="24"/>
          <w:szCs w:val="24"/>
        </w:rPr>
        <w:t xml:space="preserve">=10 км/ч (2.8 м/с). Определим изменение кинетической энергии </w:t>
      </w:r>
      <w:r w:rsidR="00A34B8D" w:rsidRPr="00026E66">
        <w:rPr>
          <w:rFonts w:ascii="Times New Roman" w:hAnsi="Times New Roman" w:cs="Times New Roman"/>
          <w:position w:val="-24"/>
          <w:sz w:val="24"/>
          <w:szCs w:val="24"/>
        </w:rPr>
        <w:object w:dxaOrig="1920" w:dyaOrig="660">
          <v:shape id="_x0000_i1048" type="#_x0000_t75" style="width:96pt;height:33pt" o:ole="">
            <v:imagedata r:id="rId54" o:title=""/>
          </v:shape>
          <o:OLEObject Type="Embed" ProgID="Equation.3" ShapeID="_x0000_i1048" DrawAspect="Content" ObjectID="_1516476332" r:id="rId55"/>
        </w:object>
      </w:r>
      <w:r w:rsidRPr="00026E66">
        <w:rPr>
          <w:rFonts w:ascii="Times New Roman" w:hAnsi="Times New Roman" w:cs="Times New Roman"/>
          <w:sz w:val="24"/>
          <w:szCs w:val="24"/>
        </w:rPr>
        <w:t xml:space="preserve"> Оно отрицательно, так как кинетическая энергия расходуется на выработку постоянного тока, который (по закону Джоуля-Ленца) вырабатывает тепловую энергию: </w:t>
      </w:r>
      <w:r w:rsidR="00A34B8D" w:rsidRPr="00026E66">
        <w:rPr>
          <w:rFonts w:ascii="Times New Roman" w:hAnsi="Times New Roman" w:cs="Times New Roman"/>
          <w:position w:val="-10"/>
          <w:sz w:val="24"/>
          <w:szCs w:val="24"/>
        </w:rPr>
        <w:object w:dxaOrig="999" w:dyaOrig="360">
          <v:shape id="_x0000_i1049" type="#_x0000_t75" style="width:50.25pt;height:18pt" o:ole="">
            <v:imagedata r:id="rId56" o:title=""/>
          </v:shape>
          <o:OLEObject Type="Embed" ProgID="Equation.3" ShapeID="_x0000_i1049" DrawAspect="Content" ObjectID="_1516476333" r:id="rId57"/>
        </w:object>
      </w:r>
      <w:r w:rsidRPr="00026E66">
        <w:rPr>
          <w:rFonts w:ascii="Times New Roman" w:hAnsi="Times New Roman" w:cs="Times New Roman"/>
          <w:sz w:val="24"/>
          <w:szCs w:val="24"/>
        </w:rPr>
        <w:t xml:space="preserve"> Эта энергия идёт на нагревание воздуха в салоне: </w:t>
      </w:r>
      <w:r w:rsidR="00A34B8D" w:rsidRPr="00026E66">
        <w:rPr>
          <w:rFonts w:ascii="Times New Roman" w:hAnsi="Times New Roman" w:cs="Times New Roman"/>
          <w:position w:val="-10"/>
          <w:sz w:val="24"/>
          <w:szCs w:val="24"/>
        </w:rPr>
        <w:object w:dxaOrig="1040" w:dyaOrig="320">
          <v:shape id="_x0000_i1050" type="#_x0000_t75" style="width:51.75pt;height:15.75pt" o:ole="">
            <v:imagedata r:id="rId58" o:title=""/>
          </v:shape>
          <o:OLEObject Type="Embed" ProgID="Equation.3" ShapeID="_x0000_i1050" DrawAspect="Content" ObjectID="_1516476334" r:id="rId59"/>
        </w:object>
      </w:r>
      <w:r w:rsidRPr="00026E66">
        <w:rPr>
          <w:rFonts w:ascii="Times New Roman" w:hAnsi="Times New Roman" w:cs="Times New Roman"/>
          <w:sz w:val="24"/>
          <w:szCs w:val="24"/>
        </w:rPr>
        <w:t xml:space="preserve"> Окончательно можно записать: </w:t>
      </w:r>
      <w:r w:rsidR="00A34B8D" w:rsidRPr="00026E66">
        <w:rPr>
          <w:rFonts w:ascii="Times New Roman" w:hAnsi="Times New Roman" w:cs="Times New Roman"/>
          <w:position w:val="-32"/>
          <w:sz w:val="24"/>
          <w:szCs w:val="24"/>
        </w:rPr>
        <w:object w:dxaOrig="2060" w:dyaOrig="760">
          <v:shape id="_x0000_i1051" type="#_x0000_t75" style="width:102.75pt;height:38.25pt" o:ole="">
            <v:imagedata r:id="rId60" o:title=""/>
          </v:shape>
          <o:OLEObject Type="Embed" ProgID="Equation.3" ShapeID="_x0000_i1051" DrawAspect="Content" ObjectID="_1516476335" r:id="rId61"/>
        </w:object>
      </w:r>
    </w:p>
    <w:p w:rsidR="00AB6D21" w:rsidRPr="00026E66" w:rsidRDefault="00AB6D21" w:rsidP="00AB6D21">
      <w:pPr>
        <w:widowControl w:val="0"/>
        <w:jc w:val="both"/>
        <w:rPr>
          <w:rFonts w:ascii="Times New Roman" w:hAnsi="Times New Roman" w:cs="Times New Roman"/>
          <w:i/>
          <w:sz w:val="24"/>
          <w:szCs w:val="24"/>
        </w:rPr>
      </w:pPr>
      <w:r w:rsidRPr="00026E66">
        <w:rPr>
          <w:rFonts w:ascii="Times New Roman" w:hAnsi="Times New Roman" w:cs="Times New Roman"/>
          <w:sz w:val="24"/>
          <w:szCs w:val="24"/>
        </w:rPr>
        <w:t xml:space="preserve">3. В последней формуле </w:t>
      </w:r>
      <w:r w:rsidRPr="00026E66">
        <w:rPr>
          <w:rFonts w:ascii="Times New Roman" w:hAnsi="Times New Roman" w:cs="Times New Roman"/>
          <w:sz w:val="24"/>
          <w:szCs w:val="24"/>
          <w:lang w:val="en-US"/>
        </w:rPr>
        <w:t>m</w:t>
      </w:r>
      <w:r w:rsidRPr="00026E66">
        <w:rPr>
          <w:rFonts w:ascii="Times New Roman" w:hAnsi="Times New Roman" w:cs="Times New Roman"/>
          <w:sz w:val="24"/>
          <w:szCs w:val="24"/>
        </w:rPr>
        <w:t xml:space="preserve"> - масса воздуха в салоне. Её можно найти, зная плотность воздуха </w:t>
      </w:r>
      <w:r w:rsidRPr="00026E66">
        <w:rPr>
          <w:rFonts w:ascii="Times New Roman" w:hAnsi="Times New Roman" w:cs="Times New Roman"/>
          <w:sz w:val="24"/>
          <w:szCs w:val="24"/>
        </w:rPr>
        <w:sym w:font="Symbol" w:char="F072"/>
      </w:r>
      <w:r w:rsidRPr="00026E66">
        <w:rPr>
          <w:rFonts w:ascii="Times New Roman" w:hAnsi="Times New Roman" w:cs="Times New Roman"/>
          <w:sz w:val="24"/>
          <w:szCs w:val="24"/>
        </w:rPr>
        <w:t>=1,3 кг/м</w:t>
      </w:r>
      <w:r w:rsidRPr="00026E66">
        <w:rPr>
          <w:rFonts w:ascii="Times New Roman" w:hAnsi="Times New Roman" w:cs="Times New Roman"/>
          <w:sz w:val="24"/>
          <w:szCs w:val="24"/>
          <w:vertAlign w:val="superscript"/>
        </w:rPr>
        <w:t>3</w:t>
      </w:r>
      <w:r w:rsidRPr="00026E66">
        <w:rPr>
          <w:rFonts w:ascii="Times New Roman" w:hAnsi="Times New Roman" w:cs="Times New Roman"/>
          <w:sz w:val="24"/>
          <w:szCs w:val="24"/>
        </w:rPr>
        <w:t xml:space="preserve">, и объём салона </w:t>
      </w:r>
      <w:r w:rsidRPr="00026E66">
        <w:rPr>
          <w:rFonts w:ascii="Times New Roman" w:hAnsi="Times New Roman" w:cs="Times New Roman"/>
          <w:sz w:val="24"/>
          <w:szCs w:val="24"/>
          <w:lang w:val="en-US"/>
        </w:rPr>
        <w:t>V</w:t>
      </w:r>
      <w:r w:rsidRPr="00026E66">
        <w:rPr>
          <w:rFonts w:ascii="Times New Roman" w:hAnsi="Times New Roman" w:cs="Times New Roman"/>
          <w:sz w:val="24"/>
          <w:szCs w:val="24"/>
        </w:rPr>
        <w:t xml:space="preserve">= </w:t>
      </w:r>
      <w:r w:rsidRPr="00026E66">
        <w:rPr>
          <w:rFonts w:ascii="Times New Roman" w:hAnsi="Times New Roman" w:cs="Times New Roman"/>
          <w:sz w:val="24"/>
          <w:szCs w:val="24"/>
          <w:lang w:val="en-US"/>
        </w:rPr>
        <w:t>abc</w:t>
      </w:r>
      <w:r w:rsidRPr="00026E66">
        <w:rPr>
          <w:rFonts w:ascii="Times New Roman" w:hAnsi="Times New Roman" w:cs="Times New Roman"/>
          <w:sz w:val="24"/>
          <w:szCs w:val="24"/>
        </w:rPr>
        <w:t xml:space="preserve"> =10</w:t>
      </w:r>
      <w:r w:rsidRPr="00026E66">
        <w:rPr>
          <w:rFonts w:ascii="Times New Roman" w:hAnsi="Times New Roman" w:cs="Times New Roman"/>
          <w:sz w:val="24"/>
          <w:szCs w:val="24"/>
        </w:rPr>
        <w:sym w:font="Symbol" w:char="F0D7"/>
      </w:r>
      <w:r w:rsidRPr="00026E66">
        <w:rPr>
          <w:rFonts w:ascii="Times New Roman" w:hAnsi="Times New Roman" w:cs="Times New Roman"/>
          <w:sz w:val="24"/>
          <w:szCs w:val="24"/>
        </w:rPr>
        <w:t>2</w:t>
      </w:r>
      <w:r w:rsidRPr="00026E66">
        <w:rPr>
          <w:rFonts w:ascii="Times New Roman" w:hAnsi="Times New Roman" w:cs="Times New Roman"/>
          <w:sz w:val="24"/>
          <w:szCs w:val="24"/>
        </w:rPr>
        <w:sym w:font="Symbol" w:char="F0D7"/>
      </w:r>
      <w:r w:rsidRPr="00026E66">
        <w:rPr>
          <w:rFonts w:ascii="Times New Roman" w:hAnsi="Times New Roman" w:cs="Times New Roman"/>
          <w:sz w:val="24"/>
          <w:szCs w:val="24"/>
        </w:rPr>
        <w:t>2=40 (м</w:t>
      </w:r>
      <w:r w:rsidRPr="00026E66">
        <w:rPr>
          <w:rFonts w:ascii="Times New Roman" w:hAnsi="Times New Roman" w:cs="Times New Roman"/>
          <w:sz w:val="24"/>
          <w:szCs w:val="24"/>
          <w:vertAlign w:val="superscript"/>
        </w:rPr>
        <w:t>3</w:t>
      </w:r>
      <w:r w:rsidRPr="00026E66">
        <w:rPr>
          <w:rFonts w:ascii="Times New Roman" w:hAnsi="Times New Roman" w:cs="Times New Roman"/>
          <w:sz w:val="24"/>
          <w:szCs w:val="24"/>
        </w:rPr>
        <w:t xml:space="preserve">). Окончательно формула примет вид: </w:t>
      </w:r>
      <w:r w:rsidR="00A34B8D" w:rsidRPr="00026E66">
        <w:rPr>
          <w:rFonts w:ascii="Times New Roman" w:hAnsi="Times New Roman" w:cs="Times New Roman"/>
          <w:position w:val="-32"/>
          <w:sz w:val="24"/>
          <w:szCs w:val="24"/>
        </w:rPr>
        <w:object w:dxaOrig="2160" w:dyaOrig="760">
          <v:shape id="_x0000_i1052" type="#_x0000_t75" style="width:108pt;height:38.25pt" o:ole="">
            <v:imagedata r:id="rId62" o:title=""/>
          </v:shape>
          <o:OLEObject Type="Embed" ProgID="Equation.3" ShapeID="_x0000_i1052" DrawAspect="Content" ObjectID="_1516476336" r:id="rId63"/>
        </w:object>
      </w:r>
      <w:r w:rsidRPr="00026E66">
        <w:rPr>
          <w:rFonts w:ascii="Times New Roman" w:hAnsi="Times New Roman" w:cs="Times New Roman"/>
          <w:sz w:val="24"/>
          <w:szCs w:val="24"/>
        </w:rPr>
        <w:t xml:space="preserve">                                                                                                              </w:t>
      </w:r>
    </w:p>
    <w:p w:rsidR="00AB6D21" w:rsidRPr="00026E66" w:rsidRDefault="00AB6D21" w:rsidP="00AB6D21">
      <w:pPr>
        <w:widowControl w:val="0"/>
        <w:jc w:val="both"/>
        <w:rPr>
          <w:rFonts w:ascii="Times New Roman" w:hAnsi="Times New Roman" w:cs="Times New Roman"/>
          <w:i/>
          <w:sz w:val="24"/>
          <w:szCs w:val="24"/>
        </w:rPr>
      </w:pPr>
      <w:r w:rsidRPr="00026E66">
        <w:rPr>
          <w:rFonts w:ascii="Times New Roman" w:hAnsi="Times New Roman" w:cs="Times New Roman"/>
          <w:sz w:val="24"/>
          <w:szCs w:val="24"/>
        </w:rPr>
        <w:t>4. Конечная формула:</w:t>
      </w:r>
      <w:r w:rsidRPr="00026E66">
        <w:rPr>
          <w:rFonts w:ascii="Times New Roman" w:hAnsi="Times New Roman" w:cs="Times New Roman"/>
          <w:i/>
          <w:sz w:val="24"/>
          <w:szCs w:val="24"/>
        </w:rPr>
        <w:t xml:space="preserve">  </w:t>
      </w:r>
      <w:r w:rsidR="00A34B8D" w:rsidRPr="00026E66">
        <w:rPr>
          <w:rFonts w:ascii="Times New Roman" w:hAnsi="Times New Roman" w:cs="Times New Roman"/>
          <w:position w:val="-28"/>
          <w:sz w:val="24"/>
          <w:szCs w:val="24"/>
        </w:rPr>
        <w:object w:dxaOrig="1579" w:dyaOrig="700">
          <v:shape id="_x0000_i1053" type="#_x0000_t75" style="width:78.75pt;height:35.25pt" o:ole="">
            <v:imagedata r:id="rId64" o:title=""/>
          </v:shape>
          <o:OLEObject Type="Embed" ProgID="Equation.3" ShapeID="_x0000_i1053" DrawAspect="Content" ObjectID="_1516476337" r:id="rId65"/>
        </w:object>
      </w:r>
      <w:r w:rsidRPr="00026E66">
        <w:rPr>
          <w:rFonts w:ascii="Times New Roman" w:hAnsi="Times New Roman" w:cs="Times New Roman"/>
          <w:sz w:val="24"/>
          <w:szCs w:val="24"/>
        </w:rPr>
        <w:t xml:space="preserve">                                                                                  </w:t>
      </w:r>
    </w:p>
    <w:p w:rsidR="00AB6D21" w:rsidRPr="00026E66" w:rsidRDefault="00AB6D21" w:rsidP="00AB6D21">
      <w:pPr>
        <w:widowControl w:val="0"/>
        <w:jc w:val="both"/>
        <w:rPr>
          <w:rFonts w:ascii="Times New Roman" w:hAnsi="Times New Roman" w:cs="Times New Roman"/>
          <w:i/>
          <w:sz w:val="24"/>
          <w:szCs w:val="24"/>
        </w:rPr>
      </w:pPr>
      <w:r w:rsidRPr="00026E66">
        <w:rPr>
          <w:rFonts w:ascii="Times New Roman" w:hAnsi="Times New Roman" w:cs="Times New Roman"/>
          <w:sz w:val="24"/>
          <w:szCs w:val="24"/>
        </w:rPr>
        <w:t>5.</w:t>
      </w:r>
      <w:r w:rsidRPr="00026E66">
        <w:rPr>
          <w:rFonts w:ascii="Times New Roman" w:hAnsi="Times New Roman" w:cs="Times New Roman"/>
          <w:i/>
          <w:sz w:val="24"/>
          <w:szCs w:val="24"/>
        </w:rPr>
        <w:t xml:space="preserve"> </w:t>
      </w:r>
      <w:r w:rsidRPr="00026E66">
        <w:rPr>
          <w:rFonts w:ascii="Times New Roman" w:hAnsi="Times New Roman" w:cs="Times New Roman"/>
          <w:sz w:val="24"/>
          <w:szCs w:val="24"/>
        </w:rPr>
        <w:t>Правильное проведение вычислений и получение ответа</w:t>
      </w:r>
      <w:r w:rsidRPr="00026E66">
        <w:rPr>
          <w:rFonts w:ascii="Times New Roman" w:hAnsi="Times New Roman" w:cs="Times New Roman"/>
          <w:i/>
          <w:sz w:val="24"/>
          <w:szCs w:val="24"/>
        </w:rPr>
        <w:t xml:space="preserve"> </w:t>
      </w:r>
      <w:r w:rsidR="00A34B8D" w:rsidRPr="00026E66">
        <w:rPr>
          <w:rFonts w:ascii="Times New Roman" w:hAnsi="Times New Roman" w:cs="Times New Roman"/>
          <w:i/>
          <w:position w:val="-10"/>
          <w:sz w:val="24"/>
          <w:szCs w:val="24"/>
        </w:rPr>
        <w:object w:dxaOrig="180" w:dyaOrig="340">
          <v:shape id="_x0000_i1054" type="#_x0000_t75" style="width:9pt;height:17.25pt" o:ole="">
            <v:imagedata r:id="rId50" o:title=""/>
          </v:shape>
          <o:OLEObject Type="Embed" ProgID="Equation.3" ShapeID="_x0000_i1054" DrawAspect="Content" ObjectID="_1516476338" r:id="rId66"/>
        </w:object>
      </w:r>
    </w:p>
    <w:p w:rsidR="004119B2" w:rsidRPr="00026E66" w:rsidRDefault="00A34B8D" w:rsidP="00AB6D21">
      <w:pPr>
        <w:jc w:val="right"/>
        <w:rPr>
          <w:rFonts w:ascii="Times New Roman" w:hAnsi="Times New Roman" w:cs="Times New Roman"/>
          <w:i/>
          <w:sz w:val="24"/>
          <w:szCs w:val="24"/>
        </w:rPr>
      </w:pPr>
      <w:r w:rsidRPr="00026E66">
        <w:rPr>
          <w:rFonts w:ascii="Times New Roman" w:hAnsi="Times New Roman" w:cs="Times New Roman"/>
          <w:i/>
          <w:position w:val="-24"/>
          <w:sz w:val="24"/>
          <w:szCs w:val="24"/>
        </w:rPr>
        <w:object w:dxaOrig="3220" w:dyaOrig="660">
          <v:shape id="_x0000_i1055" type="#_x0000_t75" style="width:161.25pt;height:33pt" o:ole="">
            <v:imagedata r:id="rId67" o:title=""/>
          </v:shape>
          <o:OLEObject Type="Embed" ProgID="Equation.3" ShapeID="_x0000_i1055" DrawAspect="Content" ObjectID="_1516476339" r:id="rId68"/>
        </w:object>
      </w:r>
      <w:r w:rsidR="00AB6D21" w:rsidRPr="00026E66">
        <w:rPr>
          <w:rFonts w:ascii="Times New Roman" w:hAnsi="Times New Roman" w:cs="Times New Roman"/>
          <w:i/>
          <w:sz w:val="24"/>
          <w:szCs w:val="24"/>
        </w:rPr>
        <w:t xml:space="preserve">   </w:t>
      </w:r>
    </w:p>
    <w:p w:rsidR="00AB6D21" w:rsidRPr="000803AA" w:rsidRDefault="004119B2" w:rsidP="000803AA">
      <w:pPr>
        <w:widowControl w:val="0"/>
        <w:spacing w:after="0" w:line="240" w:lineRule="auto"/>
        <w:jc w:val="both"/>
        <w:rPr>
          <w:rFonts w:ascii="Times New Roman" w:hAnsi="Times New Roman" w:cs="Times New Roman"/>
          <w:color w:val="000000"/>
          <w:spacing w:val="-1"/>
          <w:w w:val="104"/>
          <w:sz w:val="24"/>
          <w:szCs w:val="24"/>
        </w:rPr>
      </w:pPr>
      <w:r w:rsidRPr="00026E66">
        <w:rPr>
          <w:rFonts w:ascii="Times New Roman" w:hAnsi="Times New Roman" w:cs="Times New Roman"/>
          <w:color w:val="000000"/>
          <w:spacing w:val="-1"/>
          <w:w w:val="104"/>
          <w:sz w:val="24"/>
          <w:szCs w:val="24"/>
        </w:rPr>
        <w:t xml:space="preserve">Алгоритм </w:t>
      </w:r>
      <w:r w:rsidR="002D41C1" w:rsidRPr="00026E66">
        <w:rPr>
          <w:rFonts w:ascii="Times New Roman" w:hAnsi="Times New Roman" w:cs="Times New Roman"/>
          <w:color w:val="000000"/>
          <w:spacing w:val="-1"/>
          <w:w w:val="104"/>
          <w:sz w:val="24"/>
          <w:szCs w:val="24"/>
        </w:rPr>
        <w:t>расчётов</w:t>
      </w:r>
      <w:r w:rsidRPr="00026E66">
        <w:rPr>
          <w:rFonts w:ascii="Times New Roman" w:hAnsi="Times New Roman" w:cs="Times New Roman"/>
          <w:color w:val="000000"/>
          <w:spacing w:val="-1"/>
          <w:w w:val="104"/>
          <w:sz w:val="24"/>
          <w:szCs w:val="24"/>
        </w:rPr>
        <w:t xml:space="preserve"> </w:t>
      </w:r>
      <w:r w:rsidR="00DB23D0" w:rsidRPr="00DB23D0">
        <w:rPr>
          <w:rFonts w:ascii="Times New Roman" w:hAnsi="Times New Roman" w:cs="Times New Roman"/>
          <w:color w:val="000000"/>
          <w:spacing w:val="-1"/>
          <w:w w:val="104"/>
          <w:sz w:val="24"/>
          <w:szCs w:val="24"/>
        </w:rPr>
        <w:t>(</w:t>
      </w:r>
      <w:r w:rsidR="00DB23D0">
        <w:rPr>
          <w:rFonts w:ascii="Times New Roman" w:hAnsi="Times New Roman" w:cs="Times New Roman"/>
          <w:color w:val="000000"/>
          <w:spacing w:val="-1"/>
          <w:w w:val="104"/>
          <w:sz w:val="24"/>
          <w:szCs w:val="24"/>
        </w:rPr>
        <w:t>Вместо символов вставить величины в системе С.И.)</w:t>
      </w:r>
      <w:r w:rsidRPr="00026E66">
        <w:rPr>
          <w:rFonts w:ascii="Times New Roman" w:hAnsi="Times New Roman" w:cs="Times New Roman"/>
          <w:color w:val="000000"/>
          <w:spacing w:val="-1"/>
          <w:w w:val="104"/>
          <w:sz w:val="24"/>
          <w:szCs w:val="24"/>
        </w:rPr>
        <w:t xml:space="preserve">                                                                              </w:t>
      </w:r>
    </w:p>
    <w:tbl>
      <w:tblPr>
        <w:tblStyle w:val="a5"/>
        <w:tblW w:w="0" w:type="auto"/>
        <w:tblLook w:val="04A0" w:firstRow="1" w:lastRow="0" w:firstColumn="1" w:lastColumn="0" w:noHBand="0" w:noVBand="1"/>
      </w:tblPr>
      <w:tblGrid>
        <w:gridCol w:w="985"/>
        <w:gridCol w:w="985"/>
        <w:gridCol w:w="985"/>
        <w:gridCol w:w="985"/>
        <w:gridCol w:w="985"/>
        <w:gridCol w:w="985"/>
        <w:gridCol w:w="985"/>
        <w:gridCol w:w="986"/>
        <w:gridCol w:w="986"/>
        <w:gridCol w:w="986"/>
      </w:tblGrid>
      <w:tr w:rsidR="000803AA" w:rsidTr="000803AA">
        <w:tc>
          <w:tcPr>
            <w:tcW w:w="985" w:type="dxa"/>
          </w:tcPr>
          <w:p w:rsidR="000803AA" w:rsidRPr="000803AA" w:rsidRDefault="000803AA" w:rsidP="00026E66">
            <w:pPr>
              <w:rPr>
                <w:lang w:val="en-US"/>
              </w:rPr>
            </w:pPr>
            <w:r>
              <w:rPr>
                <w:lang w:val="en-US"/>
              </w:rPr>
              <w:t>m</w:t>
            </w:r>
          </w:p>
        </w:tc>
        <w:tc>
          <w:tcPr>
            <w:tcW w:w="985" w:type="dxa"/>
          </w:tcPr>
          <w:p w:rsidR="000803AA" w:rsidRPr="000803AA" w:rsidRDefault="000803AA" w:rsidP="00026E66">
            <w:pPr>
              <w:rPr>
                <w:sz w:val="20"/>
                <w:szCs w:val="20"/>
                <w:lang w:val="en-US"/>
              </w:rPr>
            </w:pPr>
            <w:r w:rsidRPr="000803AA">
              <w:rPr>
                <w:sz w:val="20"/>
                <w:szCs w:val="20"/>
                <w:lang w:val="en-US"/>
              </w:rPr>
              <w:t>x</w:t>
            </w:r>
          </w:p>
        </w:tc>
        <w:tc>
          <w:tcPr>
            <w:tcW w:w="985" w:type="dxa"/>
          </w:tcPr>
          <w:p w:rsidR="000803AA" w:rsidRPr="000803AA" w:rsidRDefault="000803AA" w:rsidP="00026E66">
            <w:pPr>
              <w:rPr>
                <w:lang w:val="en-US"/>
              </w:rPr>
            </w:pPr>
            <w:r>
              <w:rPr>
                <w:lang w:val="en-US"/>
              </w:rPr>
              <w:t>(</w:t>
            </w:r>
          </w:p>
        </w:tc>
        <w:tc>
          <w:tcPr>
            <w:tcW w:w="985" w:type="dxa"/>
          </w:tcPr>
          <w:p w:rsidR="000803AA" w:rsidRPr="000803AA" w:rsidRDefault="000803AA" w:rsidP="00026E66">
            <w:pPr>
              <w:rPr>
                <w:lang w:val="en-US"/>
              </w:rPr>
            </w:pPr>
            <w:r>
              <w:rPr>
                <w:rFonts w:ascii="CyrillicHover" w:hAnsi="CyrillicHover"/>
              </w:rPr>
              <w:t>V</w:t>
            </w:r>
            <w:r w:rsidRPr="000803AA">
              <w:rPr>
                <w:sz w:val="16"/>
                <w:szCs w:val="16"/>
                <w:lang w:val="en-US"/>
              </w:rPr>
              <w:t>1</w:t>
            </w:r>
          </w:p>
        </w:tc>
        <w:tc>
          <w:tcPr>
            <w:tcW w:w="985" w:type="dxa"/>
          </w:tcPr>
          <w:p w:rsidR="000803AA" w:rsidRPr="000803AA" w:rsidRDefault="000803AA" w:rsidP="00026E66">
            <w:pPr>
              <w:rPr>
                <w:lang w:val="en-US"/>
              </w:rPr>
            </w:pPr>
            <w:r>
              <w:rPr>
                <w:lang w:val="en-US"/>
              </w:rPr>
              <w:t>^</w:t>
            </w:r>
          </w:p>
        </w:tc>
        <w:tc>
          <w:tcPr>
            <w:tcW w:w="985" w:type="dxa"/>
          </w:tcPr>
          <w:p w:rsidR="000803AA" w:rsidRPr="000803AA" w:rsidRDefault="000803AA" w:rsidP="00026E66">
            <w:pPr>
              <w:rPr>
                <w:lang w:val="en-US"/>
              </w:rPr>
            </w:pPr>
            <w:r>
              <w:rPr>
                <w:lang w:val="en-US"/>
              </w:rPr>
              <w:t>2</w:t>
            </w:r>
          </w:p>
        </w:tc>
        <w:tc>
          <w:tcPr>
            <w:tcW w:w="985" w:type="dxa"/>
          </w:tcPr>
          <w:p w:rsidR="000803AA" w:rsidRPr="000803AA" w:rsidRDefault="000803AA" w:rsidP="00026E66">
            <w:pPr>
              <w:rPr>
                <w:lang w:val="en-US"/>
              </w:rPr>
            </w:pPr>
            <w:r>
              <w:rPr>
                <w:lang w:val="en-US"/>
              </w:rPr>
              <w:t>-</w:t>
            </w:r>
          </w:p>
        </w:tc>
        <w:tc>
          <w:tcPr>
            <w:tcW w:w="986" w:type="dxa"/>
          </w:tcPr>
          <w:p w:rsidR="000803AA" w:rsidRPr="000803AA" w:rsidRDefault="000803AA" w:rsidP="00026E66">
            <w:pPr>
              <w:rPr>
                <w:lang w:val="en-US"/>
              </w:rPr>
            </w:pPr>
            <w:r>
              <w:rPr>
                <w:rFonts w:ascii="CyrillicHover" w:hAnsi="CyrillicHover"/>
              </w:rPr>
              <w:t>V</w:t>
            </w:r>
            <w:r w:rsidRPr="000803AA">
              <w:rPr>
                <w:sz w:val="16"/>
                <w:szCs w:val="16"/>
                <w:lang w:val="en-US"/>
              </w:rPr>
              <w:t>2</w:t>
            </w:r>
          </w:p>
        </w:tc>
        <w:tc>
          <w:tcPr>
            <w:tcW w:w="986" w:type="dxa"/>
          </w:tcPr>
          <w:p w:rsidR="000803AA" w:rsidRPr="000803AA" w:rsidRDefault="000803AA" w:rsidP="00026E66">
            <w:pPr>
              <w:rPr>
                <w:lang w:val="en-US"/>
              </w:rPr>
            </w:pPr>
            <w:r>
              <w:rPr>
                <w:lang w:val="en-US"/>
              </w:rPr>
              <w:t>^</w:t>
            </w:r>
          </w:p>
        </w:tc>
        <w:tc>
          <w:tcPr>
            <w:tcW w:w="986" w:type="dxa"/>
          </w:tcPr>
          <w:p w:rsidR="000803AA" w:rsidRPr="000803AA" w:rsidRDefault="000803AA" w:rsidP="00026E66">
            <w:pPr>
              <w:rPr>
                <w:sz w:val="24"/>
                <w:szCs w:val="24"/>
                <w:lang w:val="en-US"/>
              </w:rPr>
            </w:pPr>
            <w:r>
              <w:rPr>
                <w:lang w:val="en-US"/>
              </w:rPr>
              <w:t>2</w:t>
            </w:r>
          </w:p>
        </w:tc>
      </w:tr>
      <w:tr w:rsidR="000803AA" w:rsidTr="000803AA">
        <w:tc>
          <w:tcPr>
            <w:tcW w:w="985" w:type="dxa"/>
          </w:tcPr>
          <w:p w:rsidR="000803AA" w:rsidRPr="000803AA" w:rsidRDefault="000803AA" w:rsidP="00026E66">
            <w:pPr>
              <w:rPr>
                <w:lang w:val="en-US"/>
              </w:rPr>
            </w:pPr>
            <w:r>
              <w:rPr>
                <w:lang w:val="en-US"/>
              </w:rPr>
              <w:t>)</w:t>
            </w:r>
          </w:p>
        </w:tc>
        <w:tc>
          <w:tcPr>
            <w:tcW w:w="985" w:type="dxa"/>
          </w:tcPr>
          <w:p w:rsidR="000803AA" w:rsidRPr="000803AA" w:rsidRDefault="000803AA" w:rsidP="00026E66">
            <w:pPr>
              <w:rPr>
                <w:lang w:val="en-US"/>
              </w:rPr>
            </w:pPr>
            <w:r>
              <w:rPr>
                <w:lang w:val="en-US"/>
              </w:rPr>
              <w:t>=</w:t>
            </w:r>
          </w:p>
        </w:tc>
        <w:tc>
          <w:tcPr>
            <w:tcW w:w="985" w:type="dxa"/>
          </w:tcPr>
          <w:p w:rsidR="000803AA" w:rsidRPr="000803AA" w:rsidRDefault="000803AA" w:rsidP="00026E66">
            <w:pPr>
              <w:rPr>
                <w:lang w:val="en-US"/>
              </w:rPr>
            </w:pPr>
            <w:r>
              <w:t>:</w:t>
            </w:r>
          </w:p>
        </w:tc>
        <w:tc>
          <w:tcPr>
            <w:tcW w:w="985" w:type="dxa"/>
          </w:tcPr>
          <w:p w:rsidR="000803AA" w:rsidRPr="000803AA" w:rsidRDefault="000803AA" w:rsidP="00026E66">
            <w:pPr>
              <w:rPr>
                <w:lang w:val="en-US"/>
              </w:rPr>
            </w:pPr>
            <w:r>
              <w:rPr>
                <w:lang w:val="en-US"/>
              </w:rPr>
              <w:t>(</w:t>
            </w:r>
          </w:p>
        </w:tc>
        <w:tc>
          <w:tcPr>
            <w:tcW w:w="985" w:type="dxa"/>
          </w:tcPr>
          <w:p w:rsidR="000803AA" w:rsidRPr="000803AA" w:rsidRDefault="000803AA" w:rsidP="00026E66">
            <w:pPr>
              <w:rPr>
                <w:lang w:val="en-US"/>
              </w:rPr>
            </w:pPr>
            <w:r>
              <w:rPr>
                <w:lang w:val="en-US"/>
              </w:rPr>
              <w:t>2</w:t>
            </w:r>
          </w:p>
        </w:tc>
        <w:tc>
          <w:tcPr>
            <w:tcW w:w="985" w:type="dxa"/>
          </w:tcPr>
          <w:p w:rsidR="000803AA" w:rsidRPr="000803AA" w:rsidRDefault="000803AA" w:rsidP="00026E66">
            <w:pPr>
              <w:rPr>
                <w:sz w:val="18"/>
                <w:szCs w:val="18"/>
                <w:lang w:val="en-US"/>
              </w:rPr>
            </w:pPr>
            <w:r w:rsidRPr="000803AA">
              <w:rPr>
                <w:sz w:val="18"/>
                <w:szCs w:val="18"/>
                <w:lang w:val="en-US"/>
              </w:rPr>
              <w:t>x</w:t>
            </w:r>
          </w:p>
        </w:tc>
        <w:tc>
          <w:tcPr>
            <w:tcW w:w="985" w:type="dxa"/>
          </w:tcPr>
          <w:p w:rsidR="000803AA" w:rsidRPr="000803AA" w:rsidRDefault="000803AA" w:rsidP="00026E66">
            <w:pPr>
              <w:rPr>
                <w:lang w:val="en-US"/>
              </w:rPr>
            </w:pPr>
            <w:r>
              <w:rPr>
                <w:lang w:val="en-US"/>
              </w:rPr>
              <w:t>c</w:t>
            </w:r>
          </w:p>
        </w:tc>
        <w:tc>
          <w:tcPr>
            <w:tcW w:w="986" w:type="dxa"/>
          </w:tcPr>
          <w:p w:rsidR="000803AA" w:rsidRPr="000803AA" w:rsidRDefault="000803AA" w:rsidP="00026E66">
            <w:pPr>
              <w:rPr>
                <w:sz w:val="18"/>
                <w:szCs w:val="18"/>
                <w:lang w:val="en-US"/>
              </w:rPr>
            </w:pPr>
            <w:r w:rsidRPr="000803AA">
              <w:rPr>
                <w:sz w:val="18"/>
                <w:szCs w:val="18"/>
                <w:lang w:val="en-US"/>
              </w:rPr>
              <w:t>x</w:t>
            </w:r>
          </w:p>
        </w:tc>
        <w:tc>
          <w:tcPr>
            <w:tcW w:w="986" w:type="dxa"/>
          </w:tcPr>
          <w:p w:rsidR="000803AA" w:rsidRPr="000803AA" w:rsidRDefault="000803AA" w:rsidP="00026E66">
            <w:pPr>
              <w:rPr>
                <w:lang w:val="en-US"/>
              </w:rPr>
            </w:pPr>
            <w:r>
              <w:rPr>
                <w:lang w:val="en-US"/>
              </w:rPr>
              <w:t>p</w:t>
            </w:r>
          </w:p>
        </w:tc>
        <w:tc>
          <w:tcPr>
            <w:tcW w:w="986" w:type="dxa"/>
          </w:tcPr>
          <w:p w:rsidR="000803AA" w:rsidRPr="000803AA" w:rsidRDefault="000803AA" w:rsidP="00026E66">
            <w:pPr>
              <w:rPr>
                <w:sz w:val="18"/>
                <w:szCs w:val="18"/>
                <w:lang w:val="en-US"/>
              </w:rPr>
            </w:pPr>
            <w:r w:rsidRPr="000803AA">
              <w:rPr>
                <w:sz w:val="18"/>
                <w:szCs w:val="18"/>
                <w:lang w:val="en-US"/>
              </w:rPr>
              <w:t>x</w:t>
            </w:r>
          </w:p>
        </w:tc>
      </w:tr>
      <w:tr w:rsidR="000803AA" w:rsidTr="000803AA">
        <w:trPr>
          <w:gridAfter w:val="7"/>
          <w:wAfter w:w="6898" w:type="dxa"/>
        </w:trPr>
        <w:tc>
          <w:tcPr>
            <w:tcW w:w="985" w:type="dxa"/>
          </w:tcPr>
          <w:p w:rsidR="000803AA" w:rsidRDefault="000803AA" w:rsidP="00026E66">
            <w:pPr>
              <w:rPr>
                <w:lang w:val="en-US"/>
              </w:rPr>
            </w:pPr>
            <w:r>
              <w:rPr>
                <w:lang w:val="en-US"/>
              </w:rPr>
              <w:t>V</w:t>
            </w:r>
          </w:p>
        </w:tc>
        <w:tc>
          <w:tcPr>
            <w:tcW w:w="985" w:type="dxa"/>
          </w:tcPr>
          <w:p w:rsidR="000803AA" w:rsidRDefault="000803AA" w:rsidP="00026E66">
            <w:pPr>
              <w:rPr>
                <w:lang w:val="en-US"/>
              </w:rPr>
            </w:pPr>
            <w:r>
              <w:rPr>
                <w:lang w:val="en-US"/>
              </w:rPr>
              <w:t>)</w:t>
            </w:r>
          </w:p>
        </w:tc>
        <w:tc>
          <w:tcPr>
            <w:tcW w:w="985" w:type="dxa"/>
          </w:tcPr>
          <w:p w:rsidR="000803AA" w:rsidRPr="000803AA" w:rsidRDefault="000803AA" w:rsidP="00026E66">
            <w:pPr>
              <w:rPr>
                <w:lang w:val="en-US"/>
              </w:rPr>
            </w:pPr>
            <w:r>
              <w:rPr>
                <w:lang w:val="en-US"/>
              </w:rPr>
              <w:t>=</w:t>
            </w:r>
          </w:p>
        </w:tc>
      </w:tr>
    </w:tbl>
    <w:p w:rsidR="000803AA" w:rsidRDefault="000803AA" w:rsidP="00026E66"/>
    <w:sectPr w:rsidR="000803AA" w:rsidSect="00E167BB">
      <w:headerReference w:type="default" r:id="rId69"/>
      <w:footerReference w:type="default" r:id="rId7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98" w:rsidRDefault="00D60298" w:rsidP="00026E66">
      <w:pPr>
        <w:spacing w:after="0" w:line="240" w:lineRule="auto"/>
      </w:pPr>
      <w:r>
        <w:separator/>
      </w:r>
    </w:p>
  </w:endnote>
  <w:endnote w:type="continuationSeparator" w:id="0">
    <w:p w:rsidR="00D60298" w:rsidRDefault="00D60298" w:rsidP="0002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Caslon Pro Bold">
    <w:panose1 w:val="0205070206050A020403"/>
    <w:charset w:val="00"/>
    <w:family w:val="roman"/>
    <w:notTrueType/>
    <w:pitch w:val="variable"/>
    <w:sig w:usb0="00000007" w:usb1="00000001" w:usb2="00000000" w:usb3="00000000" w:csb0="00000093"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yrillicHover">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66" w:rsidRDefault="00026E66">
    <w:pPr>
      <w:pStyle w:val="a8"/>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rsidR="00D60298">
      <w:fldChar w:fldCharType="begin"/>
    </w:r>
    <w:r w:rsidR="00D60298">
      <w:instrText xml:space="preserve"> PAGE   \* MERGEFORMAT </w:instrText>
    </w:r>
    <w:r w:rsidR="00D60298">
      <w:fldChar w:fldCharType="separate"/>
    </w:r>
    <w:r w:rsidR="0051636C" w:rsidRPr="0051636C">
      <w:rPr>
        <w:rFonts w:asciiTheme="majorHAnsi" w:hAnsiTheme="majorHAnsi"/>
        <w:noProof/>
      </w:rPr>
      <w:t>1</w:t>
    </w:r>
    <w:r w:rsidR="00D60298">
      <w:rPr>
        <w:rFonts w:asciiTheme="majorHAnsi" w:hAnsiTheme="majorHAnsi"/>
        <w:noProof/>
      </w:rPr>
      <w:fldChar w:fldCharType="end"/>
    </w:r>
  </w:p>
  <w:p w:rsidR="00026E66" w:rsidRDefault="00026E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98" w:rsidRDefault="00D60298" w:rsidP="00026E66">
      <w:pPr>
        <w:spacing w:after="0" w:line="240" w:lineRule="auto"/>
      </w:pPr>
      <w:r>
        <w:separator/>
      </w:r>
    </w:p>
  </w:footnote>
  <w:footnote w:type="continuationSeparator" w:id="0">
    <w:p w:rsidR="00D60298" w:rsidRDefault="00D60298" w:rsidP="0002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66" w:rsidRDefault="00026E66">
    <w:pPr>
      <w:pStyle w:val="a6"/>
    </w:pPr>
    <w:r>
      <w:t>У</w:t>
    </w:r>
    <w:r w:rsidR="00435ECE">
      <w:t>с</w:t>
    </w:r>
    <w:r>
      <w:t>кова Светл</w:t>
    </w:r>
    <w:r w:rsidR="00435ECE">
      <w:t xml:space="preserve">ана Семеновна – учитель физики </w:t>
    </w:r>
    <w:r>
      <w:t xml:space="preserve">высшей категории МКОУ «СОШ №4 </w:t>
    </w:r>
    <w:r w:rsidR="002D41C1">
      <w:t>г. Миньяра</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DE"/>
    <w:multiLevelType w:val="hybridMultilevel"/>
    <w:tmpl w:val="CAAA9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DFA12CE"/>
    <w:multiLevelType w:val="hybridMultilevel"/>
    <w:tmpl w:val="F884A2D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14"/>
    <w:rsid w:val="00006D21"/>
    <w:rsid w:val="00021947"/>
    <w:rsid w:val="00026E66"/>
    <w:rsid w:val="00060709"/>
    <w:rsid w:val="000803AA"/>
    <w:rsid w:val="001B3740"/>
    <w:rsid w:val="001C38C4"/>
    <w:rsid w:val="002D41C1"/>
    <w:rsid w:val="00360F1A"/>
    <w:rsid w:val="00383C5D"/>
    <w:rsid w:val="003B34D5"/>
    <w:rsid w:val="003F1E14"/>
    <w:rsid w:val="004119B2"/>
    <w:rsid w:val="00434601"/>
    <w:rsid w:val="00435ECE"/>
    <w:rsid w:val="00463504"/>
    <w:rsid w:val="004D7119"/>
    <w:rsid w:val="004E36C5"/>
    <w:rsid w:val="0051636C"/>
    <w:rsid w:val="005347CA"/>
    <w:rsid w:val="00537D35"/>
    <w:rsid w:val="005939CC"/>
    <w:rsid w:val="0060560B"/>
    <w:rsid w:val="006061D2"/>
    <w:rsid w:val="006744D2"/>
    <w:rsid w:val="006C0D57"/>
    <w:rsid w:val="007058F0"/>
    <w:rsid w:val="007A6A93"/>
    <w:rsid w:val="007B098C"/>
    <w:rsid w:val="0080482F"/>
    <w:rsid w:val="00821ACF"/>
    <w:rsid w:val="00842450"/>
    <w:rsid w:val="0089011A"/>
    <w:rsid w:val="008D749F"/>
    <w:rsid w:val="008E1004"/>
    <w:rsid w:val="009000A5"/>
    <w:rsid w:val="00904680"/>
    <w:rsid w:val="00944807"/>
    <w:rsid w:val="00947365"/>
    <w:rsid w:val="0098097F"/>
    <w:rsid w:val="00A34B8D"/>
    <w:rsid w:val="00A55750"/>
    <w:rsid w:val="00AB6D21"/>
    <w:rsid w:val="00B1651D"/>
    <w:rsid w:val="00B45E3B"/>
    <w:rsid w:val="00B66738"/>
    <w:rsid w:val="00C17631"/>
    <w:rsid w:val="00C34350"/>
    <w:rsid w:val="00C72545"/>
    <w:rsid w:val="00CC2849"/>
    <w:rsid w:val="00CF06B4"/>
    <w:rsid w:val="00D60298"/>
    <w:rsid w:val="00D95542"/>
    <w:rsid w:val="00DB23D0"/>
    <w:rsid w:val="00E165B0"/>
    <w:rsid w:val="00E167BB"/>
    <w:rsid w:val="00ED7DC7"/>
    <w:rsid w:val="00EF17F3"/>
    <w:rsid w:val="00F0292F"/>
    <w:rsid w:val="00F0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CF41F"/>
  <w15:docId w15:val="{F39894D2-9FEC-49C9-B187-ED238EF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E14"/>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3F1E14"/>
    <w:pPr>
      <w:widowControl w:val="0"/>
      <w:overflowPunct w:val="0"/>
      <w:autoSpaceDE w:val="0"/>
      <w:autoSpaceDN w:val="0"/>
      <w:adjustRightInd w:val="0"/>
      <w:spacing w:after="0" w:line="240" w:lineRule="auto"/>
      <w:ind w:left="-57" w:right="-57"/>
      <w:textAlignment w:val="baseline"/>
    </w:pPr>
    <w:rPr>
      <w:rFonts w:ascii="Times New Roman" w:hAnsi="Times New Roman" w:cs="Times New Roman"/>
      <w:sz w:val="28"/>
      <w:szCs w:val="28"/>
      <w:lang w:eastAsia="ru-RU"/>
    </w:rPr>
  </w:style>
  <w:style w:type="paragraph" w:styleId="a4">
    <w:name w:val="List Paragraph"/>
    <w:basedOn w:val="a"/>
    <w:uiPriority w:val="34"/>
    <w:qFormat/>
    <w:rsid w:val="00AB6D21"/>
    <w:pPr>
      <w:ind w:left="720"/>
      <w:contextualSpacing/>
    </w:pPr>
    <w:rPr>
      <w:rFonts w:cs="Times New Roman"/>
    </w:rPr>
  </w:style>
  <w:style w:type="table" w:styleId="a5">
    <w:name w:val="Table Grid"/>
    <w:basedOn w:val="a1"/>
    <w:uiPriority w:val="59"/>
    <w:locked/>
    <w:rsid w:val="004119B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26E66"/>
    <w:pPr>
      <w:tabs>
        <w:tab w:val="center" w:pos="4677"/>
        <w:tab w:val="right" w:pos="9355"/>
      </w:tabs>
    </w:pPr>
  </w:style>
  <w:style w:type="character" w:customStyle="1" w:styleId="a7">
    <w:name w:val="Верхний колонтитул Знак"/>
    <w:basedOn w:val="a0"/>
    <w:link w:val="a6"/>
    <w:uiPriority w:val="99"/>
    <w:locked/>
    <w:rsid w:val="00026E66"/>
    <w:rPr>
      <w:rFonts w:cs="Calibri"/>
      <w:lang w:eastAsia="en-US"/>
    </w:rPr>
  </w:style>
  <w:style w:type="paragraph" w:styleId="a8">
    <w:name w:val="footer"/>
    <w:basedOn w:val="a"/>
    <w:link w:val="a9"/>
    <w:uiPriority w:val="99"/>
    <w:unhideWhenUsed/>
    <w:rsid w:val="00026E66"/>
    <w:pPr>
      <w:tabs>
        <w:tab w:val="center" w:pos="4677"/>
        <w:tab w:val="right" w:pos="9355"/>
      </w:tabs>
    </w:pPr>
  </w:style>
  <w:style w:type="character" w:customStyle="1" w:styleId="a9">
    <w:name w:val="Нижний колонтитул Знак"/>
    <w:basedOn w:val="a0"/>
    <w:link w:val="a8"/>
    <w:uiPriority w:val="99"/>
    <w:locked/>
    <w:rsid w:val="00026E66"/>
    <w:rPr>
      <w:rFonts w:cs="Calibri"/>
      <w:lang w:eastAsia="en-US"/>
    </w:rPr>
  </w:style>
  <w:style w:type="paragraph" w:styleId="aa">
    <w:name w:val="Balloon Text"/>
    <w:basedOn w:val="a"/>
    <w:link w:val="ab"/>
    <w:uiPriority w:val="99"/>
    <w:semiHidden/>
    <w:unhideWhenUsed/>
    <w:rsid w:val="00026E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26E66"/>
    <w:rPr>
      <w:rFonts w:ascii="Tahoma" w:hAnsi="Tahoma" w:cs="Tahoma"/>
      <w:sz w:val="16"/>
      <w:szCs w:val="16"/>
      <w:lang w:eastAsia="en-US"/>
    </w:rPr>
  </w:style>
  <w:style w:type="character" w:styleId="ac">
    <w:name w:val="Placeholder Text"/>
    <w:basedOn w:val="a0"/>
    <w:uiPriority w:val="99"/>
    <w:semiHidden/>
    <w:rsid w:val="003B3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1E5C-FC08-4952-A3A9-1F074096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Муниципальный этап Всероссийской олимпиады школьников по</vt:lpstr>
    </vt:vector>
  </TitlesOfParts>
  <Company>Home</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этап Всероссийской олимпиады школьников по</dc:title>
  <dc:subject/>
  <dc:creator>shahmatova_vv</dc:creator>
  <cp:keywords/>
  <dc:description/>
  <cp:lastModifiedBy>Светлана Ускова</cp:lastModifiedBy>
  <cp:revision>2</cp:revision>
  <dcterms:created xsi:type="dcterms:W3CDTF">2016-02-08T17:35:00Z</dcterms:created>
  <dcterms:modified xsi:type="dcterms:W3CDTF">2016-02-08T17:35:00Z</dcterms:modified>
</cp:coreProperties>
</file>